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0AE3" w14:textId="77777777" w:rsidR="002D5528" w:rsidRDefault="002D5528" w:rsidP="00D126A2">
      <w:pPr>
        <w:spacing w:line="276" w:lineRule="auto"/>
        <w:jc w:val="both"/>
      </w:pPr>
    </w:p>
    <w:p w14:paraId="514101CF" w14:textId="04AE96F9" w:rsidR="005E410B" w:rsidRDefault="005E410B" w:rsidP="005E410B">
      <w:pPr>
        <w:spacing w:line="276" w:lineRule="auto"/>
        <w:jc w:val="both"/>
        <w:rPr>
          <w:sz w:val="22"/>
        </w:rPr>
      </w:pPr>
    </w:p>
    <w:p w14:paraId="38E271D3" w14:textId="77777777" w:rsidR="004C15B2" w:rsidRPr="005E410B" w:rsidRDefault="004C15B2" w:rsidP="005E410B">
      <w:pPr>
        <w:spacing w:line="276" w:lineRule="auto"/>
        <w:jc w:val="both"/>
        <w:rPr>
          <w:sz w:val="16"/>
        </w:rPr>
      </w:pPr>
    </w:p>
    <w:p w14:paraId="606844C6" w14:textId="744640D4" w:rsidR="00AC1A8B" w:rsidRPr="00AC1A8B" w:rsidRDefault="00AC1A8B" w:rsidP="005E410B">
      <w:pPr>
        <w:spacing w:line="276" w:lineRule="auto"/>
        <w:jc w:val="both"/>
      </w:pPr>
      <w:proofErr w:type="spellStart"/>
      <w:r w:rsidRPr="00AC1A8B">
        <w:t>offerta</w:t>
      </w:r>
      <w:proofErr w:type="spellEnd"/>
      <w:r w:rsidRPr="00AC1A8B">
        <w:t xml:space="preserve"> 2017 </w:t>
      </w:r>
    </w:p>
    <w:p w14:paraId="198AC24E" w14:textId="48903C5B" w:rsidR="005E410B" w:rsidRDefault="005E410B" w:rsidP="005E410B">
      <w:pPr>
        <w:spacing w:line="276" w:lineRule="auto"/>
        <w:jc w:val="both"/>
        <w:rPr>
          <w:b/>
          <w:sz w:val="28"/>
        </w:rPr>
      </w:pPr>
      <w:r w:rsidRPr="005E410B">
        <w:rPr>
          <w:b/>
          <w:sz w:val="28"/>
        </w:rPr>
        <w:t xml:space="preserve">Ferienspaß </w:t>
      </w:r>
      <w:r w:rsidR="00DC1D3E">
        <w:rPr>
          <w:b/>
          <w:sz w:val="28"/>
        </w:rPr>
        <w:t xml:space="preserve">für </w:t>
      </w:r>
      <w:bookmarkStart w:id="0" w:name="_GoBack"/>
      <w:bookmarkEnd w:id="0"/>
      <w:r w:rsidR="00DC1D3E">
        <w:rPr>
          <w:b/>
          <w:sz w:val="28"/>
        </w:rPr>
        <w:t>die ganze Familie</w:t>
      </w:r>
    </w:p>
    <w:p w14:paraId="01E8D91C" w14:textId="09295F8B" w:rsidR="00E47F41" w:rsidRPr="00E47F41" w:rsidRDefault="00FA1449" w:rsidP="005E410B">
      <w:pPr>
        <w:spacing w:line="276" w:lineRule="auto"/>
        <w:jc w:val="both"/>
      </w:pPr>
      <w:r>
        <w:rPr>
          <w:sz w:val="22"/>
        </w:rPr>
        <w:t xml:space="preserve">Begegnung mit </w:t>
      </w:r>
      <w:r w:rsidR="003136A0">
        <w:rPr>
          <w:sz w:val="22"/>
        </w:rPr>
        <w:t>originale</w:t>
      </w:r>
      <w:r>
        <w:rPr>
          <w:sz w:val="22"/>
        </w:rPr>
        <w:t>m</w:t>
      </w:r>
      <w:r w:rsidR="003136A0">
        <w:rPr>
          <w:sz w:val="22"/>
        </w:rPr>
        <w:t xml:space="preserve"> </w:t>
      </w:r>
      <w:proofErr w:type="spellStart"/>
      <w:r w:rsidR="003136A0">
        <w:rPr>
          <w:sz w:val="22"/>
        </w:rPr>
        <w:t>Jurassic</w:t>
      </w:r>
      <w:proofErr w:type="spellEnd"/>
      <w:r w:rsidR="003136A0">
        <w:rPr>
          <w:sz w:val="22"/>
        </w:rPr>
        <w:t xml:space="preserve"> Park-Dino</w:t>
      </w:r>
    </w:p>
    <w:p w14:paraId="5A662AAF" w14:textId="0042FAE5" w:rsidR="00C87EDD" w:rsidRPr="006121E9" w:rsidRDefault="00C87EDD" w:rsidP="00D126A2">
      <w:pPr>
        <w:spacing w:line="276" w:lineRule="auto"/>
        <w:jc w:val="both"/>
        <w:rPr>
          <w:b/>
          <w:sz w:val="20"/>
          <w:szCs w:val="20"/>
        </w:rPr>
      </w:pPr>
    </w:p>
    <w:p w14:paraId="57A4AB6F" w14:textId="13C9F42A" w:rsidR="00D9332B" w:rsidRDefault="00844370" w:rsidP="00015AFE">
      <w:pPr>
        <w:spacing w:line="276" w:lineRule="auto"/>
        <w:jc w:val="both"/>
        <w:rPr>
          <w:sz w:val="22"/>
          <w:szCs w:val="20"/>
        </w:rPr>
      </w:pPr>
      <w:r w:rsidRPr="00735A2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0223" wp14:editId="1E07ADFB">
                <wp:simplePos x="0" y="0"/>
                <wp:positionH relativeFrom="column">
                  <wp:posOffset>5013852</wp:posOffset>
                </wp:positionH>
                <wp:positionV relativeFrom="paragraph">
                  <wp:posOffset>71767</wp:posOffset>
                </wp:positionV>
                <wp:extent cx="1503680" cy="966158"/>
                <wp:effectExtent l="0" t="0" r="2032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C276" w14:textId="228BDC64" w:rsidR="00B55522" w:rsidRDefault="00B55522" w:rsidP="00E72B0A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844370">
                              <w:rPr>
                                <w:b/>
                                <w:sz w:val="22"/>
                                <w:szCs w:val="28"/>
                              </w:rPr>
                              <w:t>PRESSE</w:t>
                            </w:r>
                          </w:p>
                          <w:p w14:paraId="6A929F19" w14:textId="77777777" w:rsidR="00B55522" w:rsidRPr="00D126A2" w:rsidRDefault="00B55522" w:rsidP="00E72B0A">
                            <w:pPr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6CBD49D1" w14:textId="77777777" w:rsidR="00B55522" w:rsidRPr="006005DE" w:rsidRDefault="00B55522" w:rsidP="00E72B0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005DE">
                              <w:rPr>
                                <w:sz w:val="18"/>
                                <w:szCs w:val="16"/>
                              </w:rPr>
                              <w:t xml:space="preserve">Ansprechpartnerin: </w:t>
                            </w:r>
                          </w:p>
                          <w:p w14:paraId="34C5BF9A" w14:textId="77777777" w:rsidR="00B55522" w:rsidRPr="006005DE" w:rsidRDefault="00B55522" w:rsidP="00E72B0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005DE">
                              <w:rPr>
                                <w:sz w:val="18"/>
                                <w:szCs w:val="16"/>
                              </w:rPr>
                              <w:t>Sinah Bäcker</w:t>
                            </w:r>
                            <w:r w:rsidRPr="006005DE">
                              <w:rPr>
                                <w:sz w:val="18"/>
                                <w:szCs w:val="16"/>
                              </w:rPr>
                              <w:br/>
                              <w:t>Tel.: +49 721 3720 2305</w:t>
                            </w:r>
                            <w:r w:rsidRPr="006005DE">
                              <w:rPr>
                                <w:sz w:val="18"/>
                                <w:szCs w:val="16"/>
                              </w:rPr>
                              <w:br/>
                              <w:t>sinah.baecker@messe-karlsruhe.de</w:t>
                            </w:r>
                          </w:p>
                          <w:p w14:paraId="21544758" w14:textId="77777777" w:rsidR="00B55522" w:rsidRPr="002004B0" w:rsidRDefault="00B55522" w:rsidP="00E72B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022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4.8pt;margin-top:5.65pt;width:118.4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" strokecolor="white">
                <v:textbox>
                  <w:txbxContent>
                    <w:p w14:paraId="381BC276" w14:textId="228BDC64" w:rsidR="00B55522" w:rsidRDefault="00B55522" w:rsidP="00E72B0A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844370">
                        <w:rPr>
                          <w:b/>
                          <w:sz w:val="22"/>
                          <w:szCs w:val="28"/>
                        </w:rPr>
                        <w:t>PRESSE</w:t>
                      </w:r>
                    </w:p>
                    <w:p w14:paraId="6A929F19" w14:textId="77777777" w:rsidR="00B55522" w:rsidRPr="00D126A2" w:rsidRDefault="00B55522" w:rsidP="00E72B0A">
                      <w:pPr>
                        <w:rPr>
                          <w:b/>
                          <w:sz w:val="8"/>
                          <w:szCs w:val="28"/>
                        </w:rPr>
                      </w:pPr>
                    </w:p>
                    <w:p w14:paraId="6CBD49D1" w14:textId="77777777" w:rsidR="00B55522" w:rsidRPr="006005DE" w:rsidRDefault="00B55522" w:rsidP="00E72B0A">
                      <w:pPr>
                        <w:rPr>
                          <w:sz w:val="18"/>
                          <w:szCs w:val="16"/>
                        </w:rPr>
                      </w:pPr>
                      <w:r w:rsidRPr="006005DE">
                        <w:rPr>
                          <w:sz w:val="18"/>
                          <w:szCs w:val="16"/>
                        </w:rPr>
                        <w:t xml:space="preserve">Ansprechpartnerin: </w:t>
                      </w:r>
                    </w:p>
                    <w:p w14:paraId="34C5BF9A" w14:textId="77777777" w:rsidR="00B55522" w:rsidRPr="006005DE" w:rsidRDefault="00B55522" w:rsidP="00E72B0A">
                      <w:pPr>
                        <w:rPr>
                          <w:sz w:val="18"/>
                          <w:szCs w:val="16"/>
                        </w:rPr>
                      </w:pPr>
                      <w:r w:rsidRPr="006005DE">
                        <w:rPr>
                          <w:sz w:val="18"/>
                          <w:szCs w:val="16"/>
                        </w:rPr>
                        <w:t>Sinah Bäcker</w:t>
                      </w:r>
                      <w:r w:rsidRPr="006005DE">
                        <w:rPr>
                          <w:sz w:val="18"/>
                          <w:szCs w:val="16"/>
                        </w:rPr>
                        <w:br/>
                        <w:t>Tel.: +49 721 3720 2305</w:t>
                      </w:r>
                      <w:r w:rsidRPr="006005DE">
                        <w:rPr>
                          <w:sz w:val="18"/>
                          <w:szCs w:val="16"/>
                        </w:rPr>
                        <w:br/>
                        <w:t>sinah.baecker@messe-karlsruhe.de</w:t>
                      </w:r>
                    </w:p>
                    <w:p w14:paraId="21544758" w14:textId="77777777" w:rsidR="00B55522" w:rsidRPr="002004B0" w:rsidRDefault="00B55522" w:rsidP="00E72B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B0A" w:rsidRPr="00735A2F">
        <w:rPr>
          <w:sz w:val="22"/>
          <w:szCs w:val="20"/>
        </w:rPr>
        <w:t xml:space="preserve">Karlsruhe, </w:t>
      </w:r>
      <w:r w:rsidR="00B55522">
        <w:rPr>
          <w:sz w:val="22"/>
          <w:szCs w:val="20"/>
        </w:rPr>
        <w:t>20</w:t>
      </w:r>
      <w:r w:rsidR="000C362B" w:rsidRPr="00735A2F">
        <w:rPr>
          <w:sz w:val="22"/>
          <w:szCs w:val="20"/>
        </w:rPr>
        <w:t xml:space="preserve">. </w:t>
      </w:r>
      <w:r w:rsidR="000C3E01">
        <w:rPr>
          <w:sz w:val="22"/>
          <w:szCs w:val="20"/>
        </w:rPr>
        <w:t>September</w:t>
      </w:r>
      <w:r w:rsidR="000C362B" w:rsidRPr="00735A2F">
        <w:rPr>
          <w:sz w:val="22"/>
          <w:szCs w:val="20"/>
        </w:rPr>
        <w:t xml:space="preserve"> 201</w:t>
      </w:r>
      <w:r w:rsidR="00ED2BE7" w:rsidRPr="00735A2F">
        <w:rPr>
          <w:sz w:val="22"/>
          <w:szCs w:val="20"/>
        </w:rPr>
        <w:t>7</w:t>
      </w:r>
      <w:r w:rsidR="00735A2F" w:rsidRPr="00735A2F">
        <w:rPr>
          <w:sz w:val="22"/>
          <w:szCs w:val="20"/>
        </w:rPr>
        <w:t xml:space="preserve"> –</w:t>
      </w:r>
      <w:r w:rsidR="005E410B">
        <w:rPr>
          <w:b/>
          <w:sz w:val="22"/>
          <w:szCs w:val="20"/>
        </w:rPr>
        <w:t xml:space="preserve"> </w:t>
      </w:r>
      <w:r w:rsidR="00D9332B">
        <w:rPr>
          <w:sz w:val="22"/>
          <w:szCs w:val="20"/>
        </w:rPr>
        <w:t>Pünktlich zum Beginn der He</w:t>
      </w:r>
      <w:r w:rsidR="0089534C">
        <w:rPr>
          <w:sz w:val="22"/>
          <w:szCs w:val="20"/>
        </w:rPr>
        <w:t xml:space="preserve">rbstferien öffnen die Türen der </w:t>
      </w:r>
      <w:proofErr w:type="spellStart"/>
      <w:r w:rsidR="00D9332B">
        <w:rPr>
          <w:sz w:val="22"/>
          <w:szCs w:val="20"/>
        </w:rPr>
        <w:t>offerta</w:t>
      </w:r>
      <w:proofErr w:type="spellEnd"/>
      <w:r w:rsidR="0089534C">
        <w:rPr>
          <w:sz w:val="22"/>
          <w:szCs w:val="20"/>
        </w:rPr>
        <w:t xml:space="preserve"> – die</w:t>
      </w:r>
      <w:r w:rsidR="00D9332B">
        <w:rPr>
          <w:sz w:val="22"/>
          <w:szCs w:val="20"/>
        </w:rPr>
        <w:t xml:space="preserve"> Erlebnis- und Einkaufsmesse für die ganze Familie – und der Titel ist Programm. </w:t>
      </w:r>
      <w:r w:rsidR="00D9332B" w:rsidRPr="00D9332B">
        <w:rPr>
          <w:sz w:val="22"/>
          <w:szCs w:val="20"/>
        </w:rPr>
        <w:t xml:space="preserve">Vom 28. Oktober bis 5. November verwandelt sich die Messe Karlsruhe in ein Einkaufsparadies mit breitgefächertem Ausstellungsspektrum, Aktivitäten für Groß und Klein sowie </w:t>
      </w:r>
      <w:r w:rsidR="00E47F41">
        <w:rPr>
          <w:sz w:val="22"/>
          <w:szCs w:val="20"/>
        </w:rPr>
        <w:t>zahlreichen</w:t>
      </w:r>
      <w:r w:rsidR="00D9332B">
        <w:rPr>
          <w:sz w:val="22"/>
          <w:szCs w:val="20"/>
        </w:rPr>
        <w:t xml:space="preserve"> </w:t>
      </w:r>
      <w:r w:rsidR="00D9332B" w:rsidRPr="00D9332B">
        <w:rPr>
          <w:sz w:val="22"/>
          <w:szCs w:val="20"/>
        </w:rPr>
        <w:t>Events. An neun Tagen präsentiert d</w:t>
      </w:r>
      <w:r w:rsidR="00D9332B">
        <w:rPr>
          <w:sz w:val="22"/>
          <w:szCs w:val="20"/>
        </w:rPr>
        <w:t xml:space="preserve">ie </w:t>
      </w:r>
      <w:proofErr w:type="spellStart"/>
      <w:r w:rsidR="00D9332B">
        <w:rPr>
          <w:sz w:val="22"/>
          <w:szCs w:val="20"/>
        </w:rPr>
        <w:t>offerta</w:t>
      </w:r>
      <w:proofErr w:type="spellEnd"/>
      <w:r w:rsidR="00D9332B">
        <w:rPr>
          <w:sz w:val="22"/>
          <w:szCs w:val="20"/>
        </w:rPr>
        <w:t xml:space="preserve"> über 830 Aussteller in den vier Messehallen</w:t>
      </w:r>
      <w:r w:rsidR="00C649CF">
        <w:rPr>
          <w:sz w:val="22"/>
          <w:szCs w:val="20"/>
        </w:rPr>
        <w:t>.</w:t>
      </w:r>
      <w:r w:rsidR="00D9332B">
        <w:rPr>
          <w:sz w:val="22"/>
          <w:szCs w:val="20"/>
        </w:rPr>
        <w:t xml:space="preserve"> </w:t>
      </w:r>
    </w:p>
    <w:p w14:paraId="186C8575" w14:textId="2AD05BBD" w:rsidR="00EE53B1" w:rsidRDefault="00EE53B1" w:rsidP="00603B35">
      <w:pPr>
        <w:spacing w:line="276" w:lineRule="auto"/>
        <w:jc w:val="both"/>
        <w:rPr>
          <w:sz w:val="22"/>
          <w:szCs w:val="20"/>
        </w:rPr>
      </w:pPr>
    </w:p>
    <w:p w14:paraId="165C30DD" w14:textId="7A08C92A" w:rsidR="00EE53B1" w:rsidRPr="00EE53B1" w:rsidRDefault="00EE53B1" w:rsidP="00603B35">
      <w:pPr>
        <w:spacing w:line="276" w:lineRule="auto"/>
        <w:jc w:val="both"/>
        <w:rPr>
          <w:b/>
          <w:sz w:val="22"/>
          <w:szCs w:val="20"/>
        </w:rPr>
      </w:pPr>
      <w:r w:rsidRPr="00EE53B1">
        <w:rPr>
          <w:b/>
          <w:sz w:val="22"/>
          <w:szCs w:val="20"/>
        </w:rPr>
        <w:t xml:space="preserve">BNN-Familientag mit </w:t>
      </w:r>
      <w:r w:rsidR="002729C9">
        <w:rPr>
          <w:b/>
          <w:sz w:val="22"/>
          <w:szCs w:val="20"/>
        </w:rPr>
        <w:t>tollen Aktionen</w:t>
      </w:r>
      <w:r w:rsidRPr="00EE53B1">
        <w:rPr>
          <w:b/>
          <w:sz w:val="22"/>
          <w:szCs w:val="20"/>
        </w:rPr>
        <w:t xml:space="preserve"> für Groß und Klein</w:t>
      </w:r>
    </w:p>
    <w:p w14:paraId="2395304E" w14:textId="729BD192" w:rsidR="00B55522" w:rsidRDefault="00603B35" w:rsidP="00015AFE">
      <w:pPr>
        <w:spacing w:line="276" w:lineRule="auto"/>
        <w:jc w:val="both"/>
        <w:rPr>
          <w:sz w:val="22"/>
          <w:szCs w:val="22"/>
        </w:rPr>
      </w:pPr>
      <w:r w:rsidRPr="002729C9">
        <w:rPr>
          <w:sz w:val="22"/>
          <w:szCs w:val="22"/>
        </w:rPr>
        <w:t>Am BNN-Familientag</w:t>
      </w:r>
      <w:r w:rsidR="002729C9" w:rsidRPr="002729C9">
        <w:rPr>
          <w:sz w:val="22"/>
          <w:szCs w:val="22"/>
        </w:rPr>
        <w:t xml:space="preserve"> (Donnerstag, 2. November)</w:t>
      </w:r>
      <w:r w:rsidRPr="002729C9">
        <w:rPr>
          <w:sz w:val="22"/>
          <w:szCs w:val="22"/>
        </w:rPr>
        <w:t xml:space="preserve"> gibt es </w:t>
      </w:r>
      <w:r w:rsidR="002729C9" w:rsidRPr="002729C9">
        <w:rPr>
          <w:sz w:val="22"/>
          <w:szCs w:val="22"/>
        </w:rPr>
        <w:t xml:space="preserve">jede Menge zu erleben. </w:t>
      </w:r>
      <w:r w:rsidR="00F37931">
        <w:rPr>
          <w:sz w:val="22"/>
          <w:szCs w:val="22"/>
        </w:rPr>
        <w:t>Den k</w:t>
      </w:r>
      <w:r w:rsidR="00B55522">
        <w:rPr>
          <w:sz w:val="22"/>
          <w:szCs w:val="22"/>
        </w:rPr>
        <w:t>leinen</w:t>
      </w:r>
      <w:r w:rsidR="00F37931">
        <w:rPr>
          <w:sz w:val="22"/>
          <w:szCs w:val="22"/>
        </w:rPr>
        <w:t xml:space="preserve"> Messebesuchern</w:t>
      </w:r>
      <w:r w:rsidR="00B55522">
        <w:rPr>
          <w:sz w:val="22"/>
          <w:szCs w:val="22"/>
        </w:rPr>
        <w:t xml:space="preserve"> zeigt sich Greifvogel </w:t>
      </w:r>
      <w:proofErr w:type="spellStart"/>
      <w:r w:rsidR="00B55522">
        <w:rPr>
          <w:sz w:val="22"/>
          <w:szCs w:val="22"/>
        </w:rPr>
        <w:t>BeNNi</w:t>
      </w:r>
      <w:proofErr w:type="spellEnd"/>
      <w:r w:rsidR="00B55522">
        <w:rPr>
          <w:sz w:val="22"/>
          <w:szCs w:val="22"/>
        </w:rPr>
        <w:t>, Chefreporter der Kinderseite, hautnah zum Anfassen a</w:t>
      </w:r>
      <w:r w:rsidR="00354D68">
        <w:rPr>
          <w:sz w:val="22"/>
          <w:szCs w:val="22"/>
        </w:rPr>
        <w:t xml:space="preserve">m Stand der Badischen Neuesten Nachrichten (BNN). </w:t>
      </w:r>
      <w:r w:rsidR="001A43F4">
        <w:rPr>
          <w:sz w:val="22"/>
          <w:szCs w:val="20"/>
        </w:rPr>
        <w:t>Außerdem</w:t>
      </w:r>
      <w:r w:rsidR="00354D68">
        <w:rPr>
          <w:sz w:val="22"/>
          <w:szCs w:val="20"/>
        </w:rPr>
        <w:t xml:space="preserve"> gibt es </w:t>
      </w:r>
      <w:r w:rsidR="00C007D7">
        <w:rPr>
          <w:sz w:val="22"/>
          <w:szCs w:val="20"/>
        </w:rPr>
        <w:t>die Neuauflage des Zustell-Gewinnspi</w:t>
      </w:r>
      <w:r w:rsidR="001A43F4">
        <w:rPr>
          <w:sz w:val="22"/>
          <w:szCs w:val="20"/>
        </w:rPr>
        <w:t xml:space="preserve">els „Zeitung rein – iPad mein“ </w:t>
      </w:r>
      <w:r w:rsidR="00C007D7">
        <w:rPr>
          <w:sz w:val="22"/>
          <w:szCs w:val="20"/>
        </w:rPr>
        <w:t>mit tol</w:t>
      </w:r>
      <w:r w:rsidR="00E47F41">
        <w:rPr>
          <w:sz w:val="22"/>
          <w:szCs w:val="20"/>
        </w:rPr>
        <w:t>len Preisen für die Tagessieger</w:t>
      </w:r>
      <w:r w:rsidR="002A753D">
        <w:rPr>
          <w:sz w:val="22"/>
          <w:szCs w:val="20"/>
        </w:rPr>
        <w:t xml:space="preserve"> sowie </w:t>
      </w:r>
      <w:r w:rsidR="001A43F4">
        <w:rPr>
          <w:sz w:val="22"/>
          <w:szCs w:val="20"/>
        </w:rPr>
        <w:t xml:space="preserve">einem iPad als Hauptgewinn. </w:t>
      </w:r>
    </w:p>
    <w:p w14:paraId="1B305FC8" w14:textId="5FA87547" w:rsidR="00C007D7" w:rsidRPr="00B55522" w:rsidRDefault="002729C9" w:rsidP="00015AFE">
      <w:pPr>
        <w:spacing w:line="276" w:lineRule="auto"/>
        <w:jc w:val="both"/>
        <w:rPr>
          <w:sz w:val="22"/>
          <w:szCs w:val="22"/>
        </w:rPr>
      </w:pPr>
      <w:r w:rsidRPr="002729C9">
        <w:rPr>
          <w:sz w:val="22"/>
          <w:szCs w:val="22"/>
        </w:rPr>
        <w:t>A</w:t>
      </w:r>
      <w:r w:rsidR="00EE53B1" w:rsidRPr="002729C9">
        <w:rPr>
          <w:sz w:val="22"/>
          <w:szCs w:val="22"/>
        </w:rPr>
        <w:t xml:space="preserve">uf der Hauptbühne in der Aktionshalle der Messe Karlsruhe wird </w:t>
      </w:r>
      <w:r w:rsidR="00354D68">
        <w:rPr>
          <w:sz w:val="22"/>
          <w:szCs w:val="22"/>
        </w:rPr>
        <w:t xml:space="preserve">am BNN-Familientag </w:t>
      </w:r>
      <w:r w:rsidR="00EE53B1" w:rsidRPr="002729C9">
        <w:rPr>
          <w:sz w:val="22"/>
          <w:szCs w:val="22"/>
        </w:rPr>
        <w:t xml:space="preserve">ein abwechslungsreiches Bühnenprogramm </w:t>
      </w:r>
      <w:r w:rsidRPr="002729C9">
        <w:rPr>
          <w:sz w:val="22"/>
          <w:szCs w:val="22"/>
        </w:rPr>
        <w:t xml:space="preserve">geboten. </w:t>
      </w:r>
      <w:r>
        <w:rPr>
          <w:sz w:val="22"/>
          <w:szCs w:val="22"/>
        </w:rPr>
        <w:t>Neben dem KSC-Maskottchen, Willi Wildpark, werden sich d</w:t>
      </w:r>
      <w:r w:rsidR="00E455A2" w:rsidRPr="002729C9">
        <w:rPr>
          <w:sz w:val="22"/>
          <w:szCs w:val="22"/>
        </w:rPr>
        <w:t>ie</w:t>
      </w:r>
      <w:r w:rsidR="00534E0B">
        <w:rPr>
          <w:sz w:val="22"/>
          <w:szCs w:val="22"/>
        </w:rPr>
        <w:t xml:space="preserve"> Wildpark Kids (</w:t>
      </w:r>
      <w:r w:rsidR="00E455A2" w:rsidRPr="002729C9">
        <w:rPr>
          <w:sz w:val="22"/>
          <w:szCs w:val="22"/>
        </w:rPr>
        <w:t>Wikis</w:t>
      </w:r>
      <w:r w:rsidR="00534E0B">
        <w:rPr>
          <w:sz w:val="22"/>
          <w:szCs w:val="22"/>
        </w:rPr>
        <w:t xml:space="preserve">) </w:t>
      </w:r>
      <w:r w:rsidR="00EE53B1" w:rsidRPr="002729C9">
        <w:rPr>
          <w:sz w:val="22"/>
          <w:szCs w:val="22"/>
        </w:rPr>
        <w:t xml:space="preserve">auf der </w:t>
      </w:r>
      <w:r>
        <w:rPr>
          <w:sz w:val="22"/>
          <w:szCs w:val="22"/>
        </w:rPr>
        <w:t>Bühne mit spannenden Informationen</w:t>
      </w:r>
      <w:r w:rsidR="00EE53B1" w:rsidRPr="002729C9">
        <w:rPr>
          <w:sz w:val="22"/>
          <w:szCs w:val="22"/>
        </w:rPr>
        <w:t xml:space="preserve"> und Spielen präsentieren. </w:t>
      </w:r>
      <w:r w:rsidRPr="002729C9">
        <w:rPr>
          <w:sz w:val="22"/>
          <w:szCs w:val="22"/>
        </w:rPr>
        <w:t>Darüber hinaus wir</w:t>
      </w:r>
      <w:r w:rsidR="001F7B30">
        <w:rPr>
          <w:sz w:val="22"/>
          <w:szCs w:val="22"/>
        </w:rPr>
        <w:t>d</w:t>
      </w:r>
      <w:r w:rsidRPr="002729C9">
        <w:rPr>
          <w:sz w:val="22"/>
          <w:szCs w:val="22"/>
        </w:rPr>
        <w:t xml:space="preserve"> der Kids-Club auch am KSC-Stand </w:t>
      </w:r>
      <w:r w:rsidR="00D96F13">
        <w:rPr>
          <w:sz w:val="22"/>
          <w:szCs w:val="22"/>
        </w:rPr>
        <w:t xml:space="preserve">mit einer Mal- und </w:t>
      </w:r>
      <w:r w:rsidR="00B55522">
        <w:rPr>
          <w:sz w:val="22"/>
          <w:szCs w:val="22"/>
        </w:rPr>
        <w:t>Bastelaktion</w:t>
      </w:r>
      <w:r w:rsidR="00534E0B">
        <w:rPr>
          <w:sz w:val="22"/>
          <w:szCs w:val="22"/>
        </w:rPr>
        <w:t xml:space="preserve"> vertreten sein</w:t>
      </w:r>
      <w:r>
        <w:rPr>
          <w:sz w:val="22"/>
          <w:szCs w:val="22"/>
        </w:rPr>
        <w:t>. A</w:t>
      </w:r>
      <w:r w:rsidR="00354D68">
        <w:rPr>
          <w:sz w:val="22"/>
          <w:szCs w:val="22"/>
        </w:rPr>
        <w:t>ls Highlight</w:t>
      </w:r>
      <w:r w:rsidR="00EE53B1" w:rsidRPr="002729C9">
        <w:rPr>
          <w:sz w:val="22"/>
          <w:szCs w:val="22"/>
        </w:rPr>
        <w:t xml:space="preserve"> wartet die KS</w:t>
      </w:r>
      <w:r w:rsidR="00354D68">
        <w:rPr>
          <w:sz w:val="22"/>
          <w:szCs w:val="22"/>
        </w:rPr>
        <w:t>C-Hüpfburg im Atrium</w:t>
      </w:r>
      <w:r w:rsidR="00EE53B1" w:rsidRPr="002729C9">
        <w:rPr>
          <w:sz w:val="22"/>
          <w:szCs w:val="22"/>
        </w:rPr>
        <w:t>.</w:t>
      </w:r>
      <w:r w:rsidR="00B55522">
        <w:rPr>
          <w:sz w:val="22"/>
          <w:szCs w:val="22"/>
        </w:rPr>
        <w:t xml:space="preserve"> </w:t>
      </w:r>
      <w:r w:rsidR="00C007D7">
        <w:rPr>
          <w:sz w:val="22"/>
          <w:szCs w:val="20"/>
        </w:rPr>
        <w:t>Der Filmpalast am ZKM hat sich für das Bühnenprogramm am BNN-Familientag etwas Besonderes einfallen lassen:</w:t>
      </w:r>
      <w:r w:rsidR="00C007D7" w:rsidRPr="00603B35">
        <w:rPr>
          <w:sz w:val="22"/>
          <w:szCs w:val="20"/>
        </w:rPr>
        <w:t xml:space="preserve"> </w:t>
      </w:r>
      <w:r w:rsidR="00C007D7">
        <w:rPr>
          <w:sz w:val="22"/>
          <w:szCs w:val="20"/>
        </w:rPr>
        <w:t xml:space="preserve">Den </w:t>
      </w:r>
      <w:r w:rsidR="00C007D7" w:rsidRPr="00ED3D02">
        <w:rPr>
          <w:sz w:val="22"/>
          <w:szCs w:val="20"/>
        </w:rPr>
        <w:t>Kinoliebling in Originalgröße, ein Plakat vom Lieblingsfilm oder ein T-S</w:t>
      </w:r>
      <w:r w:rsidR="00C007D7">
        <w:rPr>
          <w:sz w:val="22"/>
          <w:szCs w:val="20"/>
        </w:rPr>
        <w:t xml:space="preserve">hirt mit Leinwandhelden </w:t>
      </w:r>
      <w:r w:rsidR="00B55522">
        <w:rPr>
          <w:sz w:val="22"/>
          <w:szCs w:val="20"/>
        </w:rPr>
        <w:t xml:space="preserve">drauf </w:t>
      </w:r>
      <w:r w:rsidR="00C007D7">
        <w:rPr>
          <w:sz w:val="22"/>
          <w:szCs w:val="20"/>
        </w:rPr>
        <w:t>– d</w:t>
      </w:r>
      <w:r w:rsidR="00C007D7" w:rsidRPr="00ED3D02">
        <w:rPr>
          <w:sz w:val="22"/>
          <w:szCs w:val="20"/>
        </w:rPr>
        <w:t xml:space="preserve">as alles </w:t>
      </w:r>
      <w:r w:rsidR="002A753D">
        <w:rPr>
          <w:sz w:val="22"/>
          <w:szCs w:val="20"/>
        </w:rPr>
        <w:t>kann</w:t>
      </w:r>
      <w:r w:rsidR="00C007D7" w:rsidRPr="00ED3D02">
        <w:rPr>
          <w:sz w:val="22"/>
          <w:szCs w:val="20"/>
        </w:rPr>
        <w:t xml:space="preserve"> in der Aktionsstunde „Filmpalast am ZKM Special“ </w:t>
      </w:r>
      <w:r w:rsidR="005E3C1B">
        <w:rPr>
          <w:sz w:val="22"/>
          <w:szCs w:val="20"/>
        </w:rPr>
        <w:t>(</w:t>
      </w:r>
      <w:r w:rsidR="00C007D7">
        <w:rPr>
          <w:sz w:val="22"/>
          <w:szCs w:val="20"/>
        </w:rPr>
        <w:t>16:30 bis</w:t>
      </w:r>
      <w:r w:rsidR="00C007D7" w:rsidRPr="00ED3D02">
        <w:rPr>
          <w:sz w:val="22"/>
          <w:szCs w:val="20"/>
        </w:rPr>
        <w:t xml:space="preserve"> 17:30 Uhr</w:t>
      </w:r>
      <w:r w:rsidR="005E3C1B">
        <w:rPr>
          <w:sz w:val="22"/>
          <w:szCs w:val="20"/>
        </w:rPr>
        <w:t>)</w:t>
      </w:r>
      <w:r w:rsidR="002A753D">
        <w:rPr>
          <w:sz w:val="22"/>
          <w:szCs w:val="20"/>
        </w:rPr>
        <w:t xml:space="preserve"> ersteigert werden</w:t>
      </w:r>
      <w:r w:rsidR="00C007D7" w:rsidRPr="00ED3D02">
        <w:rPr>
          <w:sz w:val="22"/>
          <w:szCs w:val="20"/>
        </w:rPr>
        <w:t>.</w:t>
      </w:r>
      <w:r w:rsidR="00C007D7">
        <w:rPr>
          <w:sz w:val="22"/>
          <w:szCs w:val="20"/>
        </w:rPr>
        <w:t xml:space="preserve"> </w:t>
      </w:r>
      <w:r w:rsidR="002A753D">
        <w:rPr>
          <w:sz w:val="22"/>
          <w:szCs w:val="20"/>
        </w:rPr>
        <w:t>Der gesamte</w:t>
      </w:r>
      <w:r w:rsidR="00CB054A">
        <w:rPr>
          <w:sz w:val="22"/>
          <w:szCs w:val="20"/>
        </w:rPr>
        <w:t xml:space="preserve"> Erlös </w:t>
      </w:r>
      <w:r w:rsidR="002A753D">
        <w:rPr>
          <w:sz w:val="22"/>
          <w:szCs w:val="20"/>
        </w:rPr>
        <w:t>kommt den</w:t>
      </w:r>
      <w:r w:rsidR="00354D68">
        <w:rPr>
          <w:sz w:val="22"/>
          <w:szCs w:val="20"/>
        </w:rPr>
        <w:t xml:space="preserve"> Zoofreunde</w:t>
      </w:r>
      <w:r w:rsidR="002A753D">
        <w:rPr>
          <w:sz w:val="22"/>
          <w:szCs w:val="20"/>
        </w:rPr>
        <w:t>n</w:t>
      </w:r>
      <w:r w:rsidR="00354D68">
        <w:rPr>
          <w:sz w:val="22"/>
          <w:szCs w:val="20"/>
        </w:rPr>
        <w:t xml:space="preserve"> Karlsruhe e.</w:t>
      </w:r>
      <w:r w:rsidR="00C007D7" w:rsidRPr="00ED3D02">
        <w:rPr>
          <w:sz w:val="22"/>
          <w:szCs w:val="20"/>
        </w:rPr>
        <w:t>V</w:t>
      </w:r>
      <w:r w:rsidR="00354D68">
        <w:rPr>
          <w:sz w:val="22"/>
        </w:rPr>
        <w:t>.</w:t>
      </w:r>
      <w:r w:rsidR="002A753D">
        <w:rPr>
          <w:sz w:val="22"/>
        </w:rPr>
        <w:t xml:space="preserve"> zugute. </w:t>
      </w:r>
    </w:p>
    <w:p w14:paraId="4E84B23A" w14:textId="77777777" w:rsidR="00D96F13" w:rsidRDefault="00D96F13" w:rsidP="00603B35">
      <w:pPr>
        <w:spacing w:line="276" w:lineRule="auto"/>
        <w:jc w:val="both"/>
        <w:rPr>
          <w:sz w:val="22"/>
          <w:szCs w:val="20"/>
        </w:rPr>
      </w:pPr>
    </w:p>
    <w:p w14:paraId="3F73CC8A" w14:textId="46D8C620" w:rsidR="00E47F41" w:rsidRPr="00E47F41" w:rsidRDefault="00E47F41" w:rsidP="00603B35">
      <w:pPr>
        <w:spacing w:line="276" w:lineRule="auto"/>
        <w:jc w:val="both"/>
        <w:rPr>
          <w:b/>
          <w:sz w:val="22"/>
          <w:szCs w:val="20"/>
        </w:rPr>
      </w:pPr>
      <w:proofErr w:type="spellStart"/>
      <w:r w:rsidRPr="00E47F41">
        <w:rPr>
          <w:b/>
          <w:sz w:val="22"/>
          <w:szCs w:val="20"/>
        </w:rPr>
        <w:t>Jurassic</w:t>
      </w:r>
      <w:proofErr w:type="spellEnd"/>
      <w:r w:rsidRPr="00E47F41">
        <w:rPr>
          <w:b/>
          <w:sz w:val="22"/>
          <w:szCs w:val="20"/>
        </w:rPr>
        <w:t xml:space="preserve"> Park-Dino auf der </w:t>
      </w:r>
      <w:proofErr w:type="spellStart"/>
      <w:r w:rsidRPr="00E47F41">
        <w:rPr>
          <w:b/>
          <w:sz w:val="22"/>
          <w:szCs w:val="20"/>
        </w:rPr>
        <w:t>offerta</w:t>
      </w:r>
      <w:proofErr w:type="spellEnd"/>
      <w:r w:rsidRPr="00E47F41">
        <w:rPr>
          <w:b/>
          <w:sz w:val="22"/>
          <w:szCs w:val="20"/>
        </w:rPr>
        <w:t xml:space="preserve"> treffen</w:t>
      </w:r>
    </w:p>
    <w:p w14:paraId="4AD2D0FE" w14:textId="5812121D" w:rsidR="0005056B" w:rsidRDefault="00B55522" w:rsidP="00015AF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Für</w:t>
      </w:r>
      <w:r w:rsidR="00CB054A">
        <w:rPr>
          <w:sz w:val="22"/>
          <w:szCs w:val="20"/>
        </w:rPr>
        <w:t xml:space="preserve"> große und kleine Dino-Fans: Der</w:t>
      </w:r>
      <w:r w:rsidR="0005056B">
        <w:rPr>
          <w:sz w:val="22"/>
          <w:szCs w:val="20"/>
        </w:rPr>
        <w:t xml:space="preserve"> Käfig</w:t>
      </w:r>
      <w:r w:rsidR="00E47F41">
        <w:rPr>
          <w:sz w:val="22"/>
          <w:szCs w:val="20"/>
        </w:rPr>
        <w:t xml:space="preserve"> der Startszene </w:t>
      </w:r>
      <w:r w:rsidR="00CB054A" w:rsidRPr="00D668B2">
        <w:rPr>
          <w:sz w:val="22"/>
          <w:szCs w:val="20"/>
        </w:rPr>
        <w:t>so</w:t>
      </w:r>
      <w:r w:rsidR="00CB054A">
        <w:rPr>
          <w:sz w:val="22"/>
          <w:szCs w:val="20"/>
        </w:rPr>
        <w:t xml:space="preserve">wie ein originaler Dinosaurier </w:t>
      </w:r>
      <w:r w:rsidR="00E47F41">
        <w:rPr>
          <w:sz w:val="22"/>
          <w:szCs w:val="20"/>
        </w:rPr>
        <w:t xml:space="preserve">des Blockbusters </w:t>
      </w:r>
      <w:proofErr w:type="spellStart"/>
      <w:r w:rsidR="00E47F41">
        <w:rPr>
          <w:sz w:val="22"/>
          <w:szCs w:val="20"/>
        </w:rPr>
        <w:t>Jurassic</w:t>
      </w:r>
      <w:proofErr w:type="spellEnd"/>
      <w:r w:rsidR="00E47F41">
        <w:rPr>
          <w:sz w:val="22"/>
          <w:szCs w:val="20"/>
        </w:rPr>
        <w:t xml:space="preserve"> Park</w:t>
      </w:r>
      <w:r w:rsidR="00E47F41" w:rsidRPr="00D668B2">
        <w:rPr>
          <w:sz w:val="22"/>
          <w:szCs w:val="20"/>
        </w:rPr>
        <w:t xml:space="preserve"> </w:t>
      </w:r>
      <w:r w:rsidR="00E47F41">
        <w:rPr>
          <w:sz w:val="22"/>
          <w:szCs w:val="20"/>
        </w:rPr>
        <w:t xml:space="preserve">werden zur </w:t>
      </w:r>
      <w:proofErr w:type="spellStart"/>
      <w:r w:rsidR="00E47F41">
        <w:rPr>
          <w:sz w:val="22"/>
          <w:szCs w:val="20"/>
        </w:rPr>
        <w:t>offerta</w:t>
      </w:r>
      <w:proofErr w:type="spellEnd"/>
      <w:r w:rsidR="00E47F41" w:rsidRPr="00D668B2">
        <w:rPr>
          <w:sz w:val="22"/>
          <w:szCs w:val="20"/>
        </w:rPr>
        <w:t xml:space="preserve"> im Bereich der Digital &amp; Fun zu sehen sein. </w:t>
      </w:r>
      <w:r>
        <w:rPr>
          <w:sz w:val="22"/>
          <w:szCs w:val="20"/>
        </w:rPr>
        <w:t>Als Highlight wird der</w:t>
      </w:r>
      <w:r w:rsidR="00CB054A">
        <w:rPr>
          <w:sz w:val="22"/>
          <w:szCs w:val="20"/>
        </w:rPr>
        <w:t xml:space="preserve"> </w:t>
      </w:r>
      <w:proofErr w:type="spellStart"/>
      <w:r w:rsidR="00CB054A">
        <w:rPr>
          <w:sz w:val="22"/>
          <w:szCs w:val="20"/>
        </w:rPr>
        <w:t>Jurassic</w:t>
      </w:r>
      <w:proofErr w:type="spellEnd"/>
      <w:r w:rsidR="00CB054A">
        <w:rPr>
          <w:sz w:val="22"/>
          <w:szCs w:val="20"/>
        </w:rPr>
        <w:t xml:space="preserve"> Park-</w:t>
      </w:r>
      <w:r w:rsidR="00E47F41">
        <w:rPr>
          <w:sz w:val="22"/>
          <w:szCs w:val="20"/>
        </w:rPr>
        <w:t xml:space="preserve">Dino </w:t>
      </w:r>
      <w:r>
        <w:rPr>
          <w:sz w:val="22"/>
          <w:szCs w:val="20"/>
        </w:rPr>
        <w:t xml:space="preserve">als Walking-Act seine Runden über die </w:t>
      </w:r>
      <w:proofErr w:type="spellStart"/>
      <w:r>
        <w:rPr>
          <w:sz w:val="22"/>
          <w:szCs w:val="20"/>
        </w:rPr>
        <w:t>offerta</w:t>
      </w:r>
      <w:proofErr w:type="spellEnd"/>
      <w:r>
        <w:rPr>
          <w:sz w:val="22"/>
          <w:szCs w:val="20"/>
        </w:rPr>
        <w:t xml:space="preserve"> drehen</w:t>
      </w:r>
      <w:r w:rsidR="00BD0F7B">
        <w:rPr>
          <w:sz w:val="22"/>
          <w:szCs w:val="20"/>
        </w:rPr>
        <w:t xml:space="preserve">. </w:t>
      </w:r>
      <w:r w:rsidR="008B6211">
        <w:rPr>
          <w:sz w:val="22"/>
          <w:szCs w:val="20"/>
        </w:rPr>
        <w:t xml:space="preserve">Darüber hinaus bietet sich die Möglichkeit auf allen am Markt erhältlichen Spielekonsolen die neuesten Spiele zu testen. </w:t>
      </w:r>
      <w:r w:rsidR="0005056B">
        <w:rPr>
          <w:sz w:val="22"/>
          <w:szCs w:val="20"/>
        </w:rPr>
        <w:t>Auch die klassischen Brettspiele kommen nicht zu kurz</w:t>
      </w:r>
      <w:r w:rsidR="00086B70">
        <w:rPr>
          <w:sz w:val="22"/>
          <w:szCs w:val="20"/>
        </w:rPr>
        <w:t>: E</w:t>
      </w:r>
      <w:r w:rsidR="0005056B">
        <w:rPr>
          <w:sz w:val="22"/>
          <w:szCs w:val="20"/>
        </w:rPr>
        <w:t>rstmals dabei ist</w:t>
      </w:r>
      <w:r w:rsidR="0005056B" w:rsidRPr="00D668B2">
        <w:rPr>
          <w:sz w:val="22"/>
          <w:szCs w:val="20"/>
        </w:rPr>
        <w:t xml:space="preserve"> Ass Spiele mit </w:t>
      </w:r>
      <w:r>
        <w:rPr>
          <w:sz w:val="22"/>
          <w:szCs w:val="20"/>
        </w:rPr>
        <w:t xml:space="preserve">verschiedenen </w:t>
      </w:r>
      <w:r w:rsidR="0005056B">
        <w:rPr>
          <w:sz w:val="22"/>
          <w:szCs w:val="20"/>
        </w:rPr>
        <w:t xml:space="preserve">Karten und </w:t>
      </w:r>
      <w:r w:rsidR="0005056B" w:rsidRPr="00D668B2">
        <w:rPr>
          <w:sz w:val="22"/>
          <w:szCs w:val="20"/>
        </w:rPr>
        <w:t>Familienspielen.</w:t>
      </w:r>
    </w:p>
    <w:p w14:paraId="31829B9E" w14:textId="77777777" w:rsidR="00354D68" w:rsidRDefault="00354D68" w:rsidP="00015AFE">
      <w:pPr>
        <w:spacing w:line="276" w:lineRule="auto"/>
        <w:jc w:val="both"/>
        <w:rPr>
          <w:sz w:val="22"/>
          <w:szCs w:val="20"/>
        </w:rPr>
      </w:pPr>
    </w:p>
    <w:p w14:paraId="7A98DC01" w14:textId="77777777" w:rsidR="00354D68" w:rsidRDefault="00354D68" w:rsidP="00015AFE">
      <w:pPr>
        <w:spacing w:line="276" w:lineRule="auto"/>
        <w:jc w:val="both"/>
        <w:rPr>
          <w:sz w:val="22"/>
          <w:szCs w:val="20"/>
        </w:rPr>
      </w:pPr>
    </w:p>
    <w:p w14:paraId="553D09DF" w14:textId="77777777" w:rsidR="00354D68" w:rsidRDefault="00354D68" w:rsidP="00015AFE">
      <w:pPr>
        <w:spacing w:line="276" w:lineRule="auto"/>
        <w:jc w:val="both"/>
        <w:rPr>
          <w:sz w:val="22"/>
          <w:szCs w:val="20"/>
        </w:rPr>
      </w:pPr>
    </w:p>
    <w:p w14:paraId="326DF631" w14:textId="77777777" w:rsidR="00B55522" w:rsidRDefault="00B55522" w:rsidP="00015AFE">
      <w:pPr>
        <w:spacing w:line="276" w:lineRule="auto"/>
        <w:jc w:val="both"/>
        <w:rPr>
          <w:sz w:val="22"/>
          <w:szCs w:val="20"/>
        </w:rPr>
      </w:pPr>
    </w:p>
    <w:p w14:paraId="3F8A721E" w14:textId="77777777" w:rsidR="00B55522" w:rsidRDefault="00B55522" w:rsidP="00015AFE">
      <w:pPr>
        <w:spacing w:line="276" w:lineRule="auto"/>
        <w:jc w:val="both"/>
        <w:rPr>
          <w:sz w:val="22"/>
          <w:szCs w:val="20"/>
        </w:rPr>
      </w:pPr>
    </w:p>
    <w:p w14:paraId="6898A425" w14:textId="77777777" w:rsidR="005E3C1B" w:rsidRDefault="005E3C1B" w:rsidP="00015AFE">
      <w:pPr>
        <w:spacing w:line="276" w:lineRule="auto"/>
        <w:jc w:val="both"/>
        <w:rPr>
          <w:sz w:val="22"/>
          <w:szCs w:val="20"/>
        </w:rPr>
      </w:pPr>
    </w:p>
    <w:p w14:paraId="3F1E35B3" w14:textId="6F0DD98B" w:rsidR="007E55E0" w:rsidRPr="007E55E0" w:rsidRDefault="00CB054A" w:rsidP="00015AF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Neben Digital &amp; Fun warten weitere spannende Angebote für die ganze Familie in den Hallen der </w:t>
      </w:r>
      <w:proofErr w:type="spellStart"/>
      <w:r>
        <w:rPr>
          <w:sz w:val="22"/>
          <w:szCs w:val="20"/>
        </w:rPr>
        <w:t>offerta</w:t>
      </w:r>
      <w:proofErr w:type="spellEnd"/>
      <w:r w:rsidR="007E55E0">
        <w:rPr>
          <w:sz w:val="22"/>
          <w:szCs w:val="20"/>
        </w:rPr>
        <w:t xml:space="preserve">: Am Stand des Polizeipräsidiums Karlsruhe haben </w:t>
      </w:r>
      <w:r w:rsidR="007E55E0" w:rsidRPr="007E55E0">
        <w:rPr>
          <w:sz w:val="22"/>
          <w:szCs w:val="20"/>
        </w:rPr>
        <w:t>Kinder auch in diesem Jahr die Möglichkeit, sich in Uniform auf einem M</w:t>
      </w:r>
      <w:r w:rsidR="007E55E0">
        <w:rPr>
          <w:sz w:val="22"/>
          <w:szCs w:val="20"/>
        </w:rPr>
        <w:t xml:space="preserve">otorrad fotografieren zu lassen. </w:t>
      </w:r>
      <w:r>
        <w:rPr>
          <w:sz w:val="22"/>
          <w:szCs w:val="20"/>
        </w:rPr>
        <w:t>D</w:t>
      </w:r>
      <w:r w:rsidR="007019FF">
        <w:rPr>
          <w:sz w:val="22"/>
          <w:szCs w:val="20"/>
        </w:rPr>
        <w:t>arüber hinaus</w:t>
      </w:r>
      <w:r>
        <w:rPr>
          <w:sz w:val="22"/>
          <w:szCs w:val="20"/>
        </w:rPr>
        <w:t xml:space="preserve"> geben v</w:t>
      </w:r>
      <w:r w:rsidR="007E55E0">
        <w:rPr>
          <w:sz w:val="22"/>
          <w:szCs w:val="20"/>
        </w:rPr>
        <w:t xml:space="preserve">iele verschiedene Regionen Informationen und Tipps zu Wanderwegen und Freizeitangeboten für Familien. </w:t>
      </w:r>
      <w:r w:rsidR="0095669A">
        <w:rPr>
          <w:sz w:val="22"/>
          <w:szCs w:val="20"/>
        </w:rPr>
        <w:t>Das Fächerbad Karlsruhe informiert</w:t>
      </w:r>
      <w:r w:rsidR="0095669A" w:rsidRPr="00D668B2">
        <w:rPr>
          <w:sz w:val="22"/>
          <w:szCs w:val="20"/>
        </w:rPr>
        <w:t xml:space="preserve"> rund um Sport, Fitness und Erholung für B</w:t>
      </w:r>
      <w:r w:rsidR="0095669A">
        <w:rPr>
          <w:sz w:val="22"/>
          <w:szCs w:val="20"/>
        </w:rPr>
        <w:t xml:space="preserve">adegäste von jung bis alt. </w:t>
      </w:r>
      <w:r w:rsidR="0095669A" w:rsidRPr="00D668B2">
        <w:rPr>
          <w:sz w:val="22"/>
          <w:szCs w:val="20"/>
        </w:rPr>
        <w:t>Außerdem erfa</w:t>
      </w:r>
      <w:r w:rsidR="0095669A">
        <w:rPr>
          <w:sz w:val="22"/>
          <w:szCs w:val="20"/>
        </w:rPr>
        <w:t>hren Eltern alles über familien</w:t>
      </w:r>
      <w:r w:rsidR="0095669A" w:rsidRPr="00D668B2">
        <w:rPr>
          <w:sz w:val="22"/>
          <w:szCs w:val="20"/>
        </w:rPr>
        <w:t xml:space="preserve">freundliche Angebote wie </w:t>
      </w:r>
      <w:r w:rsidR="0095669A">
        <w:rPr>
          <w:sz w:val="22"/>
          <w:szCs w:val="20"/>
        </w:rPr>
        <w:t xml:space="preserve">die </w:t>
      </w:r>
      <w:r w:rsidR="0095669A" w:rsidRPr="00D668B2">
        <w:rPr>
          <w:sz w:val="22"/>
          <w:szCs w:val="20"/>
        </w:rPr>
        <w:t>Babysauna und Ba</w:t>
      </w:r>
      <w:r w:rsidR="0095669A">
        <w:rPr>
          <w:sz w:val="22"/>
          <w:szCs w:val="20"/>
        </w:rPr>
        <w:t>byschwimmen oder Kinder</w:t>
      </w:r>
      <w:r w:rsidR="0095669A" w:rsidRPr="00D668B2">
        <w:rPr>
          <w:sz w:val="22"/>
          <w:szCs w:val="20"/>
        </w:rPr>
        <w:t>geburtstage.</w:t>
      </w:r>
    </w:p>
    <w:p w14:paraId="76DAE63A" w14:textId="77777777" w:rsidR="00E47F41" w:rsidRDefault="00E47F41" w:rsidP="00603B35">
      <w:pPr>
        <w:spacing w:line="276" w:lineRule="auto"/>
        <w:jc w:val="both"/>
        <w:rPr>
          <w:sz w:val="22"/>
          <w:szCs w:val="20"/>
        </w:rPr>
      </w:pPr>
    </w:p>
    <w:p w14:paraId="57549267" w14:textId="0609FE14" w:rsidR="00A854D2" w:rsidRDefault="003B5129" w:rsidP="00015AF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Eislaufbahn, Virtual Reality-</w:t>
      </w:r>
      <w:r w:rsidR="00CD0C38" w:rsidRPr="00CD0C38">
        <w:rPr>
          <w:b/>
          <w:sz w:val="22"/>
          <w:szCs w:val="22"/>
        </w:rPr>
        <w:t xml:space="preserve">Achterbahn und Ed </w:t>
      </w:r>
      <w:proofErr w:type="spellStart"/>
      <w:r w:rsidR="00CD0C38" w:rsidRPr="00CD0C38">
        <w:rPr>
          <w:b/>
          <w:sz w:val="22"/>
          <w:szCs w:val="22"/>
        </w:rPr>
        <w:t>Euromaus</w:t>
      </w:r>
      <w:proofErr w:type="spellEnd"/>
      <w:r w:rsidR="00CD0C38" w:rsidRPr="00CD0C38">
        <w:rPr>
          <w:b/>
          <w:sz w:val="22"/>
          <w:szCs w:val="22"/>
        </w:rPr>
        <w:t xml:space="preserve"> </w:t>
      </w:r>
    </w:p>
    <w:p w14:paraId="27FA96BC" w14:textId="0A89102C" w:rsidR="00130200" w:rsidRPr="00A854D2" w:rsidRDefault="00A854D2" w:rsidP="00015AF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D668B2">
        <w:rPr>
          <w:sz w:val="22"/>
          <w:szCs w:val="22"/>
        </w:rPr>
        <w:t>er Europa-Park</w:t>
      </w:r>
      <w:r w:rsidR="00A108C1">
        <w:rPr>
          <w:sz w:val="22"/>
          <w:szCs w:val="22"/>
        </w:rPr>
        <w:t xml:space="preserve">, der jüngst zum </w:t>
      </w:r>
      <w:r w:rsidR="00015AFE">
        <w:rPr>
          <w:sz w:val="22"/>
          <w:szCs w:val="22"/>
        </w:rPr>
        <w:t xml:space="preserve">vierten Mal zum </w:t>
      </w:r>
      <w:r w:rsidR="008512B1">
        <w:rPr>
          <w:sz w:val="22"/>
          <w:szCs w:val="22"/>
        </w:rPr>
        <w:t>besten Freizeitpark</w:t>
      </w:r>
      <w:r w:rsidR="00A108C1">
        <w:rPr>
          <w:sz w:val="22"/>
          <w:szCs w:val="22"/>
        </w:rPr>
        <w:t xml:space="preserve"> </w:t>
      </w:r>
      <w:r w:rsidR="009417EA">
        <w:rPr>
          <w:sz w:val="22"/>
          <w:szCs w:val="22"/>
        </w:rPr>
        <w:t>weltweit</w:t>
      </w:r>
      <w:r w:rsidR="00A108C1">
        <w:rPr>
          <w:sz w:val="22"/>
          <w:szCs w:val="22"/>
        </w:rPr>
        <w:t xml:space="preserve"> gekürt wurde,</w:t>
      </w:r>
      <w:r w:rsidR="00D66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bietet </w:t>
      </w:r>
      <w:r w:rsidR="00D668B2">
        <w:rPr>
          <w:sz w:val="22"/>
          <w:szCs w:val="22"/>
        </w:rPr>
        <w:t xml:space="preserve">auch während der kalten Jahreszeit jede Menge Spaß und Unterhaltung. </w:t>
      </w:r>
      <w:r w:rsidR="00015AFE">
        <w:rPr>
          <w:sz w:val="22"/>
          <w:szCs w:val="22"/>
        </w:rPr>
        <w:t xml:space="preserve">Auf der </w:t>
      </w:r>
      <w:proofErr w:type="spellStart"/>
      <w:r w:rsidR="00015AFE">
        <w:rPr>
          <w:sz w:val="22"/>
          <w:szCs w:val="22"/>
        </w:rPr>
        <w:t>offerta</w:t>
      </w:r>
      <w:proofErr w:type="spellEnd"/>
      <w:r w:rsidR="00015AFE">
        <w:rPr>
          <w:sz w:val="22"/>
          <w:szCs w:val="22"/>
        </w:rPr>
        <w:t xml:space="preserve"> </w:t>
      </w:r>
      <w:r w:rsidR="00665317">
        <w:rPr>
          <w:sz w:val="22"/>
          <w:szCs w:val="22"/>
        </w:rPr>
        <w:t xml:space="preserve">präsentiert sich der Europa-Park ebenfalls winterlich und gibt darüber hinaus </w:t>
      </w:r>
      <w:r w:rsidR="00015AFE">
        <w:rPr>
          <w:sz w:val="22"/>
          <w:szCs w:val="22"/>
        </w:rPr>
        <w:t xml:space="preserve">einen </w:t>
      </w:r>
      <w:r w:rsidR="00D668B2" w:rsidRPr="00D668B2">
        <w:rPr>
          <w:sz w:val="22"/>
          <w:szCs w:val="20"/>
        </w:rPr>
        <w:t xml:space="preserve">Einblick in </w:t>
      </w:r>
      <w:r w:rsidR="00015AFE">
        <w:rPr>
          <w:sz w:val="22"/>
          <w:szCs w:val="20"/>
        </w:rPr>
        <w:t xml:space="preserve">die </w:t>
      </w:r>
      <w:r w:rsidR="00D668B2" w:rsidRPr="00D668B2">
        <w:rPr>
          <w:sz w:val="22"/>
          <w:szCs w:val="20"/>
        </w:rPr>
        <w:t>spektakuläre Virtual Reality Achterbahn-Sensation „</w:t>
      </w:r>
      <w:proofErr w:type="spellStart"/>
      <w:r w:rsidR="00015AFE">
        <w:rPr>
          <w:sz w:val="22"/>
          <w:szCs w:val="20"/>
        </w:rPr>
        <w:t>Coastiality</w:t>
      </w:r>
      <w:proofErr w:type="spellEnd"/>
      <w:r w:rsidR="00015AFE">
        <w:rPr>
          <w:sz w:val="22"/>
          <w:szCs w:val="20"/>
        </w:rPr>
        <w:t xml:space="preserve">“. </w:t>
      </w:r>
      <w:r w:rsidR="00D668B2" w:rsidRPr="00D668B2">
        <w:rPr>
          <w:sz w:val="22"/>
          <w:szCs w:val="20"/>
        </w:rPr>
        <w:t xml:space="preserve">Ein speziell angefertigter 4D-Sitz mit Lautsprechern, Bass-Shaker, Bewegungs- und Windeffekten nimmt </w:t>
      </w:r>
      <w:r>
        <w:rPr>
          <w:sz w:val="22"/>
          <w:szCs w:val="20"/>
        </w:rPr>
        <w:t xml:space="preserve">die </w:t>
      </w:r>
      <w:proofErr w:type="spellStart"/>
      <w:r>
        <w:rPr>
          <w:sz w:val="22"/>
          <w:szCs w:val="20"/>
        </w:rPr>
        <w:t>offerta</w:t>
      </w:r>
      <w:proofErr w:type="spellEnd"/>
      <w:r>
        <w:rPr>
          <w:sz w:val="22"/>
          <w:szCs w:val="20"/>
        </w:rPr>
        <w:t>-Besucher</w:t>
      </w:r>
      <w:r w:rsidR="00D668B2" w:rsidRPr="00D668B2">
        <w:rPr>
          <w:sz w:val="22"/>
          <w:szCs w:val="20"/>
        </w:rPr>
        <w:t xml:space="preserve"> mit auf eine täuschend echt wirkende Achterbahnfahrt. Außerdem sorgen Europa-Park Künstler wie Ed </w:t>
      </w:r>
      <w:proofErr w:type="spellStart"/>
      <w:r w:rsidR="00D668B2" w:rsidRPr="00D668B2">
        <w:rPr>
          <w:sz w:val="22"/>
          <w:szCs w:val="20"/>
        </w:rPr>
        <w:t>Euromaus</w:t>
      </w:r>
      <w:proofErr w:type="spellEnd"/>
      <w:r w:rsidR="00D668B2" w:rsidRPr="00D668B2">
        <w:rPr>
          <w:sz w:val="22"/>
          <w:szCs w:val="20"/>
        </w:rPr>
        <w:t xml:space="preserve"> und Charly </w:t>
      </w:r>
      <w:proofErr w:type="spellStart"/>
      <w:r w:rsidR="00D668B2" w:rsidRPr="00D668B2">
        <w:rPr>
          <w:sz w:val="22"/>
          <w:szCs w:val="20"/>
        </w:rPr>
        <w:t>Panto</w:t>
      </w:r>
      <w:proofErr w:type="spellEnd"/>
      <w:r w:rsidR="00D668B2" w:rsidRPr="00D668B2">
        <w:rPr>
          <w:sz w:val="22"/>
          <w:szCs w:val="20"/>
        </w:rPr>
        <w:t xml:space="preserve"> während der </w:t>
      </w:r>
      <w:proofErr w:type="spellStart"/>
      <w:r w:rsidR="00D668B2" w:rsidRPr="00D668B2">
        <w:rPr>
          <w:sz w:val="22"/>
          <w:szCs w:val="20"/>
        </w:rPr>
        <w:t>offerta</w:t>
      </w:r>
      <w:proofErr w:type="spellEnd"/>
      <w:r w:rsidR="00D668B2" w:rsidRPr="00D668B2">
        <w:rPr>
          <w:sz w:val="22"/>
          <w:szCs w:val="20"/>
        </w:rPr>
        <w:t xml:space="preserve"> für </w:t>
      </w:r>
      <w:r w:rsidR="00665317">
        <w:rPr>
          <w:sz w:val="22"/>
          <w:szCs w:val="20"/>
        </w:rPr>
        <w:t xml:space="preserve">unterhaltsame, </w:t>
      </w:r>
      <w:r w:rsidR="00D668B2" w:rsidRPr="00D668B2">
        <w:rPr>
          <w:sz w:val="22"/>
          <w:szCs w:val="20"/>
        </w:rPr>
        <w:t>lustige Stunden</w:t>
      </w:r>
      <w:r w:rsidR="00665317">
        <w:rPr>
          <w:sz w:val="22"/>
          <w:szCs w:val="20"/>
        </w:rPr>
        <w:t xml:space="preserve"> für Groß und Klein. </w:t>
      </w:r>
      <w:r w:rsidR="00130200">
        <w:rPr>
          <w:sz w:val="22"/>
          <w:szCs w:val="20"/>
        </w:rPr>
        <w:t xml:space="preserve"> </w:t>
      </w:r>
    </w:p>
    <w:p w14:paraId="6AB9ABFD" w14:textId="4DAC4E49" w:rsidR="00D668B2" w:rsidRDefault="00130200" w:rsidP="00015AFE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Auch </w:t>
      </w:r>
      <w:r w:rsidR="00DA70C2">
        <w:rPr>
          <w:sz w:val="22"/>
          <w:szCs w:val="20"/>
        </w:rPr>
        <w:t>das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offert</w:t>
      </w:r>
      <w:r w:rsidR="00665317">
        <w:rPr>
          <w:sz w:val="22"/>
          <w:szCs w:val="20"/>
        </w:rPr>
        <w:t>a</w:t>
      </w:r>
      <w:proofErr w:type="spellEnd"/>
      <w:r w:rsidR="00665317">
        <w:rPr>
          <w:sz w:val="22"/>
          <w:szCs w:val="20"/>
        </w:rPr>
        <w:t xml:space="preserve"> </w:t>
      </w:r>
      <w:proofErr w:type="spellStart"/>
      <w:r w:rsidR="00665317">
        <w:rPr>
          <w:sz w:val="22"/>
          <w:szCs w:val="20"/>
        </w:rPr>
        <w:t>winterland</w:t>
      </w:r>
      <w:proofErr w:type="spellEnd"/>
      <w:r w:rsidR="00DA70C2">
        <w:rPr>
          <w:sz w:val="22"/>
          <w:szCs w:val="20"/>
        </w:rPr>
        <w:t xml:space="preserve"> im Atrium der Messe Karlsruhe hat einiges zu bieten</w:t>
      </w:r>
      <w:r>
        <w:rPr>
          <w:sz w:val="22"/>
          <w:szCs w:val="20"/>
        </w:rPr>
        <w:t xml:space="preserve">: </w:t>
      </w:r>
      <w:r w:rsidR="00446727">
        <w:rPr>
          <w:sz w:val="22"/>
          <w:szCs w:val="20"/>
        </w:rPr>
        <w:t>Eine 15 m</w:t>
      </w:r>
      <w:r w:rsidR="00976AC3">
        <w:rPr>
          <w:sz w:val="22"/>
          <w:szCs w:val="20"/>
        </w:rPr>
        <w:t xml:space="preserve">al 15 Meter große Eislaufbahn </w:t>
      </w:r>
      <w:r w:rsidR="003B6F7A">
        <w:rPr>
          <w:sz w:val="22"/>
          <w:szCs w:val="20"/>
        </w:rPr>
        <w:t xml:space="preserve">bringt </w:t>
      </w:r>
      <w:r w:rsidR="00DA70C2">
        <w:rPr>
          <w:sz w:val="22"/>
          <w:szCs w:val="20"/>
        </w:rPr>
        <w:t xml:space="preserve">winterliche Stimmung. </w:t>
      </w:r>
      <w:r w:rsidR="00976AC3" w:rsidRPr="00976AC3">
        <w:rPr>
          <w:sz w:val="22"/>
          <w:szCs w:val="20"/>
        </w:rPr>
        <w:t xml:space="preserve">Schlittschuhe können vor Ort ausgeliehen werden und Pinguinfiguren </w:t>
      </w:r>
      <w:r w:rsidR="00DA70C2">
        <w:rPr>
          <w:sz w:val="22"/>
          <w:szCs w:val="20"/>
        </w:rPr>
        <w:t xml:space="preserve">stehen </w:t>
      </w:r>
      <w:r w:rsidR="00976AC3" w:rsidRPr="00976AC3">
        <w:rPr>
          <w:sz w:val="22"/>
          <w:szCs w:val="20"/>
        </w:rPr>
        <w:t xml:space="preserve">als Stützen für Fahranfänger bereit. Ebenfalls neu </w:t>
      </w:r>
      <w:r w:rsidR="00DA70C2">
        <w:rPr>
          <w:sz w:val="22"/>
          <w:szCs w:val="20"/>
        </w:rPr>
        <w:t xml:space="preserve">ist </w:t>
      </w:r>
      <w:r w:rsidR="00976AC3" w:rsidRPr="00976AC3">
        <w:rPr>
          <w:sz w:val="22"/>
          <w:szCs w:val="20"/>
        </w:rPr>
        <w:t xml:space="preserve">die Eisenbahn-Landschaft. Eine kleine Lok mit mehreren Wagons zuckelt durch das Atrium und nimmt </w:t>
      </w:r>
      <w:r w:rsidR="003B6F7A">
        <w:rPr>
          <w:sz w:val="22"/>
          <w:szCs w:val="20"/>
        </w:rPr>
        <w:t>die</w:t>
      </w:r>
      <w:r w:rsidR="00976AC3" w:rsidRPr="00976AC3">
        <w:rPr>
          <w:sz w:val="22"/>
          <w:szCs w:val="20"/>
        </w:rPr>
        <w:t xml:space="preserve"> Fahrgäste mit auf eine Tour durch </w:t>
      </w:r>
      <w:r w:rsidR="00CD15B7">
        <w:rPr>
          <w:sz w:val="22"/>
          <w:szCs w:val="20"/>
        </w:rPr>
        <w:t xml:space="preserve">das </w:t>
      </w:r>
      <w:proofErr w:type="spellStart"/>
      <w:r w:rsidR="00CD15B7">
        <w:rPr>
          <w:sz w:val="22"/>
          <w:szCs w:val="20"/>
        </w:rPr>
        <w:t>offerta</w:t>
      </w:r>
      <w:proofErr w:type="spellEnd"/>
      <w:r w:rsidR="00CD15B7">
        <w:rPr>
          <w:sz w:val="22"/>
          <w:szCs w:val="20"/>
        </w:rPr>
        <w:t xml:space="preserve"> </w:t>
      </w:r>
      <w:proofErr w:type="spellStart"/>
      <w:r w:rsidR="00CD15B7">
        <w:rPr>
          <w:sz w:val="22"/>
          <w:szCs w:val="20"/>
        </w:rPr>
        <w:t>w</w:t>
      </w:r>
      <w:r w:rsidR="003B6F7A">
        <w:rPr>
          <w:sz w:val="22"/>
          <w:szCs w:val="20"/>
        </w:rPr>
        <w:t>interland</w:t>
      </w:r>
      <w:proofErr w:type="spellEnd"/>
      <w:r w:rsidR="00976AC3" w:rsidRPr="00976AC3">
        <w:rPr>
          <w:sz w:val="22"/>
          <w:szCs w:val="20"/>
        </w:rPr>
        <w:t>.</w:t>
      </w:r>
    </w:p>
    <w:p w14:paraId="346E5947" w14:textId="77777777" w:rsidR="00015AFE" w:rsidRPr="00D668B2" w:rsidRDefault="00015AFE" w:rsidP="00D668B2">
      <w:pPr>
        <w:spacing w:line="276" w:lineRule="auto"/>
        <w:jc w:val="both"/>
        <w:rPr>
          <w:sz w:val="22"/>
          <w:szCs w:val="20"/>
        </w:rPr>
      </w:pPr>
    </w:p>
    <w:p w14:paraId="17443158" w14:textId="77777777" w:rsidR="00E47F41" w:rsidRPr="009F523E" w:rsidRDefault="00E47F41" w:rsidP="00E47F41">
      <w:pPr>
        <w:spacing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Angebote im </w:t>
      </w:r>
      <w:proofErr w:type="spellStart"/>
      <w:r>
        <w:rPr>
          <w:b/>
          <w:sz w:val="22"/>
          <w:szCs w:val="20"/>
        </w:rPr>
        <w:t>o</w:t>
      </w:r>
      <w:r w:rsidRPr="009F523E">
        <w:rPr>
          <w:b/>
          <w:sz w:val="22"/>
          <w:szCs w:val="20"/>
        </w:rPr>
        <w:t>fferta</w:t>
      </w:r>
      <w:proofErr w:type="spellEnd"/>
      <w:r w:rsidRPr="009F523E">
        <w:rPr>
          <w:b/>
          <w:sz w:val="22"/>
          <w:szCs w:val="20"/>
        </w:rPr>
        <w:t xml:space="preserve"> Kinderland</w:t>
      </w:r>
    </w:p>
    <w:p w14:paraId="5EF526EE" w14:textId="151A4B9E" w:rsidR="00E47F41" w:rsidRDefault="001B0159" w:rsidP="00E47F41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Im</w:t>
      </w:r>
      <w:r w:rsidR="00354D68">
        <w:rPr>
          <w:sz w:val="22"/>
          <w:szCs w:val="20"/>
        </w:rPr>
        <w:t xml:space="preserve"> </w:t>
      </w:r>
      <w:proofErr w:type="spellStart"/>
      <w:r w:rsidR="00354D68">
        <w:rPr>
          <w:sz w:val="22"/>
          <w:szCs w:val="20"/>
        </w:rPr>
        <w:t>offerta</w:t>
      </w:r>
      <w:proofErr w:type="spellEnd"/>
      <w:r w:rsidR="00354D68">
        <w:rPr>
          <w:sz w:val="22"/>
          <w:szCs w:val="20"/>
        </w:rPr>
        <w:t xml:space="preserve"> Kinderland wird während der gesamten Messelaufzeit eine professionelle Kinderbetreuun</w:t>
      </w:r>
      <w:r>
        <w:rPr>
          <w:sz w:val="22"/>
          <w:szCs w:val="20"/>
        </w:rPr>
        <w:t xml:space="preserve">g </w:t>
      </w:r>
      <w:r w:rsidR="00DA0357">
        <w:rPr>
          <w:sz w:val="22"/>
          <w:szCs w:val="20"/>
        </w:rPr>
        <w:t>für Kinder von drei bis 14</w:t>
      </w:r>
      <w:r>
        <w:rPr>
          <w:sz w:val="22"/>
          <w:szCs w:val="20"/>
        </w:rPr>
        <w:t xml:space="preserve"> Jahren</w:t>
      </w:r>
      <w:r w:rsidR="00354D68">
        <w:rPr>
          <w:sz w:val="22"/>
          <w:szCs w:val="20"/>
        </w:rPr>
        <w:t xml:space="preserve"> angeboten. </w:t>
      </w:r>
      <w:r w:rsidR="00E47F41" w:rsidRPr="009F523E">
        <w:rPr>
          <w:sz w:val="22"/>
          <w:szCs w:val="20"/>
        </w:rPr>
        <w:t>Das Kinderland basiert auf</w:t>
      </w:r>
      <w:r w:rsidR="00E47F41">
        <w:rPr>
          <w:sz w:val="22"/>
          <w:szCs w:val="20"/>
        </w:rPr>
        <w:t xml:space="preserve"> </w:t>
      </w:r>
      <w:r w:rsidR="00E47F41" w:rsidRPr="009F523E">
        <w:rPr>
          <w:sz w:val="22"/>
          <w:szCs w:val="20"/>
        </w:rPr>
        <w:t>dem pädagogischen Konzept von Netzwerk Mensch und bietet neben</w:t>
      </w:r>
      <w:r w:rsidR="00E47F41">
        <w:rPr>
          <w:sz w:val="22"/>
          <w:szCs w:val="20"/>
        </w:rPr>
        <w:t xml:space="preserve"> </w:t>
      </w:r>
      <w:r w:rsidR="00E47F41" w:rsidRPr="009F523E">
        <w:rPr>
          <w:sz w:val="22"/>
          <w:szCs w:val="20"/>
        </w:rPr>
        <w:t>altersgerechten Bastel-, Spiel- und Lesebereichen auch tagesabhängige</w:t>
      </w:r>
      <w:r w:rsidR="00E47F41">
        <w:rPr>
          <w:sz w:val="22"/>
          <w:szCs w:val="20"/>
        </w:rPr>
        <w:t xml:space="preserve"> </w:t>
      </w:r>
      <w:r w:rsidR="00E47F41" w:rsidRPr="009F523E">
        <w:rPr>
          <w:sz w:val="22"/>
          <w:szCs w:val="20"/>
        </w:rPr>
        <w:t>Sonderaktionen an. Besondere Highlights sind dieses Jahr die exklusive</w:t>
      </w:r>
      <w:r w:rsidR="00E47F41">
        <w:rPr>
          <w:sz w:val="22"/>
          <w:szCs w:val="20"/>
        </w:rPr>
        <w:t xml:space="preserve"> </w:t>
      </w:r>
      <w:r w:rsidR="00E47F41" w:rsidRPr="009F523E">
        <w:rPr>
          <w:sz w:val="22"/>
          <w:szCs w:val="20"/>
        </w:rPr>
        <w:t xml:space="preserve">Playmobilecke und eine </w:t>
      </w:r>
      <w:proofErr w:type="spellStart"/>
      <w:r w:rsidR="00E47F41" w:rsidRPr="009F523E">
        <w:rPr>
          <w:sz w:val="22"/>
          <w:szCs w:val="20"/>
        </w:rPr>
        <w:t>Kinoecke</w:t>
      </w:r>
      <w:proofErr w:type="spellEnd"/>
      <w:r w:rsidR="00E47F41" w:rsidRPr="009F523E">
        <w:rPr>
          <w:sz w:val="22"/>
          <w:szCs w:val="20"/>
        </w:rPr>
        <w:t>, die altersgerechte Kurzfilme</w:t>
      </w:r>
      <w:r w:rsidR="00E47F41">
        <w:rPr>
          <w:sz w:val="22"/>
          <w:szCs w:val="20"/>
        </w:rPr>
        <w:t xml:space="preserve"> </w:t>
      </w:r>
      <w:r w:rsidR="00E47F41" w:rsidRPr="009F523E">
        <w:rPr>
          <w:sz w:val="22"/>
          <w:szCs w:val="20"/>
        </w:rPr>
        <w:t>zeigt.</w:t>
      </w:r>
    </w:p>
    <w:p w14:paraId="30A078B9" w14:textId="77777777" w:rsidR="00E47F41" w:rsidRDefault="00E47F41" w:rsidP="005E410B">
      <w:pPr>
        <w:spacing w:line="276" w:lineRule="auto"/>
        <w:jc w:val="both"/>
        <w:rPr>
          <w:sz w:val="22"/>
          <w:szCs w:val="20"/>
        </w:rPr>
      </w:pPr>
    </w:p>
    <w:p w14:paraId="3217B942" w14:textId="77777777" w:rsidR="004743F5" w:rsidRPr="00CC40F4" w:rsidRDefault="004743F5" w:rsidP="004743F5">
      <w:pPr>
        <w:autoSpaceDE w:val="0"/>
        <w:autoSpaceDN w:val="0"/>
        <w:adjustRightInd w:val="0"/>
        <w:spacing w:line="320" w:lineRule="atLeast"/>
        <w:rPr>
          <w:bCs/>
          <w:color w:val="000000"/>
          <w:sz w:val="22"/>
          <w:szCs w:val="20"/>
        </w:rPr>
      </w:pPr>
      <w:r w:rsidRPr="00CC40F4">
        <w:rPr>
          <w:bCs/>
          <w:color w:val="000000"/>
          <w:sz w:val="22"/>
          <w:szCs w:val="20"/>
        </w:rPr>
        <w:t xml:space="preserve">Weitere Informationen unter: </w:t>
      </w:r>
    </w:p>
    <w:p w14:paraId="532AE806" w14:textId="376975C2" w:rsidR="004743F5" w:rsidRDefault="004743F5" w:rsidP="004743F5">
      <w:pPr>
        <w:autoSpaceDE w:val="0"/>
        <w:autoSpaceDN w:val="0"/>
        <w:adjustRightInd w:val="0"/>
        <w:spacing w:line="320" w:lineRule="atLeast"/>
        <w:rPr>
          <w:bCs/>
          <w:sz w:val="22"/>
          <w:szCs w:val="20"/>
        </w:rPr>
      </w:pPr>
      <w:r w:rsidRPr="00B00B9E">
        <w:rPr>
          <w:b/>
          <w:bCs/>
          <w:sz w:val="22"/>
          <w:szCs w:val="20"/>
        </w:rPr>
        <w:t>www.offerta.info</w:t>
      </w:r>
      <w:r w:rsidRPr="00055A7E">
        <w:rPr>
          <w:bCs/>
          <w:color w:val="000000"/>
          <w:sz w:val="22"/>
          <w:szCs w:val="20"/>
        </w:rPr>
        <w:t xml:space="preserve"> und </w:t>
      </w:r>
      <w:r w:rsidRPr="00B00B9E">
        <w:rPr>
          <w:b/>
          <w:bCs/>
          <w:sz w:val="22"/>
          <w:szCs w:val="20"/>
        </w:rPr>
        <w:t>www.facebook.com/offerta.messe</w:t>
      </w:r>
    </w:p>
    <w:p w14:paraId="30142039" w14:textId="7E2BE2C9" w:rsidR="004743F5" w:rsidRDefault="004743F5" w:rsidP="004743F5">
      <w:pPr>
        <w:autoSpaceDE w:val="0"/>
        <w:autoSpaceDN w:val="0"/>
        <w:adjustRightInd w:val="0"/>
        <w:spacing w:line="320" w:lineRule="atLeast"/>
        <w:rPr>
          <w:bCs/>
          <w:color w:val="000000"/>
          <w:sz w:val="22"/>
          <w:szCs w:val="20"/>
        </w:rPr>
      </w:pPr>
    </w:p>
    <w:p w14:paraId="02844B82" w14:textId="63732392" w:rsidR="00991E9E" w:rsidRPr="00E139F3" w:rsidRDefault="00991E9E">
      <w:pPr>
        <w:autoSpaceDE w:val="0"/>
        <w:autoSpaceDN w:val="0"/>
        <w:adjustRightInd w:val="0"/>
        <w:spacing w:line="320" w:lineRule="atLeast"/>
        <w:rPr>
          <w:b/>
          <w:color w:val="FF0000"/>
          <w:sz w:val="22"/>
          <w:szCs w:val="20"/>
        </w:rPr>
      </w:pPr>
    </w:p>
    <w:sectPr w:rsidR="00991E9E" w:rsidRPr="00E139F3" w:rsidSect="00D175C8">
      <w:headerReference w:type="even" r:id="rId8"/>
      <w:headerReference w:type="default" r:id="rId9"/>
      <w:pgSz w:w="11906" w:h="16838" w:code="9"/>
      <w:pgMar w:top="2268" w:right="283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E8FD" w14:textId="77777777" w:rsidR="00B55522" w:rsidRDefault="00B55522" w:rsidP="0052103A">
      <w:r>
        <w:separator/>
      </w:r>
    </w:p>
  </w:endnote>
  <w:endnote w:type="continuationSeparator" w:id="0">
    <w:p w14:paraId="6C17A2C7" w14:textId="77777777" w:rsidR="00B55522" w:rsidRDefault="00B55522" w:rsidP="0052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5400" w14:textId="77777777" w:rsidR="00B55522" w:rsidRDefault="00B55522" w:rsidP="0052103A">
      <w:r>
        <w:separator/>
      </w:r>
    </w:p>
  </w:footnote>
  <w:footnote w:type="continuationSeparator" w:id="0">
    <w:p w14:paraId="020CBE17" w14:textId="77777777" w:rsidR="00B55522" w:rsidRDefault="00B55522" w:rsidP="0052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857B" w14:textId="72334493" w:rsidR="00B55522" w:rsidRDefault="00B5552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AC0B3" wp14:editId="1CE24960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554665" cy="10686195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2A5D" w14:textId="77777777" w:rsidR="00B55522" w:rsidRDefault="00B5552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8227A" wp14:editId="0AEF89F3">
          <wp:simplePos x="0" y="0"/>
          <wp:positionH relativeFrom="column">
            <wp:posOffset>-927091</wp:posOffset>
          </wp:positionH>
          <wp:positionV relativeFrom="paragraph">
            <wp:posOffset>-463228</wp:posOffset>
          </wp:positionV>
          <wp:extent cx="7554665" cy="106861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multilevel"/>
    <w:tmpl w:val="3FF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5C5E"/>
    <w:multiLevelType w:val="hybridMultilevel"/>
    <w:tmpl w:val="C3EA7D82"/>
    <w:lvl w:ilvl="0" w:tplc="DEA85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F0B"/>
    <w:multiLevelType w:val="multilevel"/>
    <w:tmpl w:val="83F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A"/>
    <w:rsid w:val="00010837"/>
    <w:rsid w:val="00011491"/>
    <w:rsid w:val="00015AFE"/>
    <w:rsid w:val="00016158"/>
    <w:rsid w:val="00021082"/>
    <w:rsid w:val="000233AC"/>
    <w:rsid w:val="00027636"/>
    <w:rsid w:val="0005056B"/>
    <w:rsid w:val="00055A7E"/>
    <w:rsid w:val="00086B70"/>
    <w:rsid w:val="000B7D2F"/>
    <w:rsid w:val="000C362B"/>
    <w:rsid w:val="000C3E01"/>
    <w:rsid w:val="000C5CA7"/>
    <w:rsid w:val="000C70BC"/>
    <w:rsid w:val="000D2119"/>
    <w:rsid w:val="000D3F78"/>
    <w:rsid w:val="000D5226"/>
    <w:rsid w:val="000D6802"/>
    <w:rsid w:val="000E5589"/>
    <w:rsid w:val="000E57AE"/>
    <w:rsid w:val="000E643A"/>
    <w:rsid w:val="000F42DA"/>
    <w:rsid w:val="001046D3"/>
    <w:rsid w:val="00121D7C"/>
    <w:rsid w:val="001234D4"/>
    <w:rsid w:val="00130200"/>
    <w:rsid w:val="00137F93"/>
    <w:rsid w:val="00140CA4"/>
    <w:rsid w:val="00147308"/>
    <w:rsid w:val="001513F6"/>
    <w:rsid w:val="0015313B"/>
    <w:rsid w:val="001639AC"/>
    <w:rsid w:val="00164F9E"/>
    <w:rsid w:val="0016736D"/>
    <w:rsid w:val="0017202E"/>
    <w:rsid w:val="0018458E"/>
    <w:rsid w:val="001964CB"/>
    <w:rsid w:val="001A43F4"/>
    <w:rsid w:val="001B0159"/>
    <w:rsid w:val="001B0312"/>
    <w:rsid w:val="001C387E"/>
    <w:rsid w:val="001C409C"/>
    <w:rsid w:val="001D5E82"/>
    <w:rsid w:val="001F7B30"/>
    <w:rsid w:val="00202585"/>
    <w:rsid w:val="00206FAC"/>
    <w:rsid w:val="0021459A"/>
    <w:rsid w:val="00226112"/>
    <w:rsid w:val="002309D1"/>
    <w:rsid w:val="00247B03"/>
    <w:rsid w:val="00271534"/>
    <w:rsid w:val="002723D6"/>
    <w:rsid w:val="002729C9"/>
    <w:rsid w:val="0029234A"/>
    <w:rsid w:val="002A753D"/>
    <w:rsid w:val="002B689B"/>
    <w:rsid w:val="002D4FF7"/>
    <w:rsid w:val="002D5528"/>
    <w:rsid w:val="002D6531"/>
    <w:rsid w:val="002E2779"/>
    <w:rsid w:val="00301D91"/>
    <w:rsid w:val="00301F9F"/>
    <w:rsid w:val="003027A7"/>
    <w:rsid w:val="00305B9B"/>
    <w:rsid w:val="003072C7"/>
    <w:rsid w:val="00310C9F"/>
    <w:rsid w:val="003136A0"/>
    <w:rsid w:val="00322BEF"/>
    <w:rsid w:val="00335703"/>
    <w:rsid w:val="00347CCB"/>
    <w:rsid w:val="00354D68"/>
    <w:rsid w:val="00385CFB"/>
    <w:rsid w:val="0038670E"/>
    <w:rsid w:val="00387B17"/>
    <w:rsid w:val="00390F65"/>
    <w:rsid w:val="003913DA"/>
    <w:rsid w:val="00393824"/>
    <w:rsid w:val="003A0CA8"/>
    <w:rsid w:val="003A7A3F"/>
    <w:rsid w:val="003A7E29"/>
    <w:rsid w:val="003B4DA6"/>
    <w:rsid w:val="003B5129"/>
    <w:rsid w:val="003B6F7A"/>
    <w:rsid w:val="003B7653"/>
    <w:rsid w:val="003E0583"/>
    <w:rsid w:val="003E7953"/>
    <w:rsid w:val="0041323D"/>
    <w:rsid w:val="004223E4"/>
    <w:rsid w:val="00430B3D"/>
    <w:rsid w:val="00446727"/>
    <w:rsid w:val="00450266"/>
    <w:rsid w:val="00463EDC"/>
    <w:rsid w:val="00467AE9"/>
    <w:rsid w:val="004743F5"/>
    <w:rsid w:val="00474F29"/>
    <w:rsid w:val="00476393"/>
    <w:rsid w:val="00476F2C"/>
    <w:rsid w:val="00480319"/>
    <w:rsid w:val="00490F84"/>
    <w:rsid w:val="004A2B09"/>
    <w:rsid w:val="004A4B1D"/>
    <w:rsid w:val="004A6D4C"/>
    <w:rsid w:val="004B735F"/>
    <w:rsid w:val="004C153A"/>
    <w:rsid w:val="004C15B2"/>
    <w:rsid w:val="004C2760"/>
    <w:rsid w:val="004C341C"/>
    <w:rsid w:val="004E632E"/>
    <w:rsid w:val="004E6FDC"/>
    <w:rsid w:val="004F1175"/>
    <w:rsid w:val="004F2169"/>
    <w:rsid w:val="004F2B5C"/>
    <w:rsid w:val="004F6138"/>
    <w:rsid w:val="005046B7"/>
    <w:rsid w:val="0050504F"/>
    <w:rsid w:val="0052103A"/>
    <w:rsid w:val="00526E4F"/>
    <w:rsid w:val="00534E0B"/>
    <w:rsid w:val="0053734F"/>
    <w:rsid w:val="00554AAE"/>
    <w:rsid w:val="00563523"/>
    <w:rsid w:val="005938BD"/>
    <w:rsid w:val="005963DE"/>
    <w:rsid w:val="005B1378"/>
    <w:rsid w:val="005D0225"/>
    <w:rsid w:val="005D53D7"/>
    <w:rsid w:val="005D55CC"/>
    <w:rsid w:val="005E3C1B"/>
    <w:rsid w:val="005E410B"/>
    <w:rsid w:val="005F2623"/>
    <w:rsid w:val="006005DE"/>
    <w:rsid w:val="00603B35"/>
    <w:rsid w:val="006121A2"/>
    <w:rsid w:val="006121E9"/>
    <w:rsid w:val="006307C0"/>
    <w:rsid w:val="006443F3"/>
    <w:rsid w:val="006574F0"/>
    <w:rsid w:val="00665317"/>
    <w:rsid w:val="00673C86"/>
    <w:rsid w:val="006B7B01"/>
    <w:rsid w:val="006D24EC"/>
    <w:rsid w:val="006E0493"/>
    <w:rsid w:val="006F2123"/>
    <w:rsid w:val="006F2657"/>
    <w:rsid w:val="007019FF"/>
    <w:rsid w:val="00702F84"/>
    <w:rsid w:val="0071432F"/>
    <w:rsid w:val="00717966"/>
    <w:rsid w:val="007214E5"/>
    <w:rsid w:val="00735A2F"/>
    <w:rsid w:val="00774D77"/>
    <w:rsid w:val="00781763"/>
    <w:rsid w:val="007849C1"/>
    <w:rsid w:val="00786D11"/>
    <w:rsid w:val="007A7FA2"/>
    <w:rsid w:val="007E55E0"/>
    <w:rsid w:val="007F5B8B"/>
    <w:rsid w:val="00810757"/>
    <w:rsid w:val="00837D83"/>
    <w:rsid w:val="00844370"/>
    <w:rsid w:val="00846E44"/>
    <w:rsid w:val="008512B1"/>
    <w:rsid w:val="00854F91"/>
    <w:rsid w:val="00864834"/>
    <w:rsid w:val="00867417"/>
    <w:rsid w:val="00875E3E"/>
    <w:rsid w:val="00881E0E"/>
    <w:rsid w:val="0088283C"/>
    <w:rsid w:val="008939BF"/>
    <w:rsid w:val="0089534C"/>
    <w:rsid w:val="00896DD5"/>
    <w:rsid w:val="00897FEA"/>
    <w:rsid w:val="008A0A54"/>
    <w:rsid w:val="008B1BBA"/>
    <w:rsid w:val="008B3F5F"/>
    <w:rsid w:val="008B6211"/>
    <w:rsid w:val="008C3B14"/>
    <w:rsid w:val="008C41D9"/>
    <w:rsid w:val="008C5906"/>
    <w:rsid w:val="008E6E9B"/>
    <w:rsid w:val="008E7BA9"/>
    <w:rsid w:val="008F33DF"/>
    <w:rsid w:val="0090215B"/>
    <w:rsid w:val="009146AE"/>
    <w:rsid w:val="009149BE"/>
    <w:rsid w:val="00937C90"/>
    <w:rsid w:val="009417EA"/>
    <w:rsid w:val="00944BFE"/>
    <w:rsid w:val="00956533"/>
    <w:rsid w:val="0095669A"/>
    <w:rsid w:val="00976AC3"/>
    <w:rsid w:val="0098645B"/>
    <w:rsid w:val="00986DC5"/>
    <w:rsid w:val="00986E1F"/>
    <w:rsid w:val="009905DA"/>
    <w:rsid w:val="00991E9E"/>
    <w:rsid w:val="009962DA"/>
    <w:rsid w:val="009D18D3"/>
    <w:rsid w:val="009D1DC4"/>
    <w:rsid w:val="009E727E"/>
    <w:rsid w:val="009F523E"/>
    <w:rsid w:val="00A0647E"/>
    <w:rsid w:val="00A108C1"/>
    <w:rsid w:val="00A16A75"/>
    <w:rsid w:val="00A203D8"/>
    <w:rsid w:val="00A32D0C"/>
    <w:rsid w:val="00A37888"/>
    <w:rsid w:val="00A411A1"/>
    <w:rsid w:val="00A61633"/>
    <w:rsid w:val="00A6209D"/>
    <w:rsid w:val="00A6242E"/>
    <w:rsid w:val="00A854C8"/>
    <w:rsid w:val="00A854D2"/>
    <w:rsid w:val="00A9057E"/>
    <w:rsid w:val="00A9072F"/>
    <w:rsid w:val="00A90CD0"/>
    <w:rsid w:val="00A913FC"/>
    <w:rsid w:val="00AB455A"/>
    <w:rsid w:val="00AB4943"/>
    <w:rsid w:val="00AC1A8B"/>
    <w:rsid w:val="00AC227A"/>
    <w:rsid w:val="00AE5CAA"/>
    <w:rsid w:val="00AF2E13"/>
    <w:rsid w:val="00B00B9E"/>
    <w:rsid w:val="00B139EC"/>
    <w:rsid w:val="00B24271"/>
    <w:rsid w:val="00B26795"/>
    <w:rsid w:val="00B3675C"/>
    <w:rsid w:val="00B5159A"/>
    <w:rsid w:val="00B55522"/>
    <w:rsid w:val="00B57065"/>
    <w:rsid w:val="00B72E15"/>
    <w:rsid w:val="00BA172C"/>
    <w:rsid w:val="00BB174F"/>
    <w:rsid w:val="00BB27D3"/>
    <w:rsid w:val="00BD089F"/>
    <w:rsid w:val="00BD0F7B"/>
    <w:rsid w:val="00BE5D8B"/>
    <w:rsid w:val="00C007D7"/>
    <w:rsid w:val="00C05EE4"/>
    <w:rsid w:val="00C12FC7"/>
    <w:rsid w:val="00C13052"/>
    <w:rsid w:val="00C21753"/>
    <w:rsid w:val="00C25B6C"/>
    <w:rsid w:val="00C40D63"/>
    <w:rsid w:val="00C51A21"/>
    <w:rsid w:val="00C649CF"/>
    <w:rsid w:val="00C64B46"/>
    <w:rsid w:val="00C8415C"/>
    <w:rsid w:val="00C87EDD"/>
    <w:rsid w:val="00C9127E"/>
    <w:rsid w:val="00C978FC"/>
    <w:rsid w:val="00CB054A"/>
    <w:rsid w:val="00CB4EFD"/>
    <w:rsid w:val="00CC03A3"/>
    <w:rsid w:val="00CC40F4"/>
    <w:rsid w:val="00CC411D"/>
    <w:rsid w:val="00CD0C38"/>
    <w:rsid w:val="00CD15B7"/>
    <w:rsid w:val="00CD4BFB"/>
    <w:rsid w:val="00CD7EAA"/>
    <w:rsid w:val="00CE1140"/>
    <w:rsid w:val="00D126A2"/>
    <w:rsid w:val="00D175C8"/>
    <w:rsid w:val="00D31EE9"/>
    <w:rsid w:val="00D348A5"/>
    <w:rsid w:val="00D53DB0"/>
    <w:rsid w:val="00D62E02"/>
    <w:rsid w:val="00D668B2"/>
    <w:rsid w:val="00D74773"/>
    <w:rsid w:val="00D848D0"/>
    <w:rsid w:val="00D874BF"/>
    <w:rsid w:val="00D9332B"/>
    <w:rsid w:val="00D96F13"/>
    <w:rsid w:val="00D9774E"/>
    <w:rsid w:val="00DA0357"/>
    <w:rsid w:val="00DA0D74"/>
    <w:rsid w:val="00DA17FF"/>
    <w:rsid w:val="00DA3A43"/>
    <w:rsid w:val="00DA55DE"/>
    <w:rsid w:val="00DA70C2"/>
    <w:rsid w:val="00DA759B"/>
    <w:rsid w:val="00DB36CB"/>
    <w:rsid w:val="00DC1D3E"/>
    <w:rsid w:val="00DC6A45"/>
    <w:rsid w:val="00DE0EEB"/>
    <w:rsid w:val="00E03285"/>
    <w:rsid w:val="00E139F3"/>
    <w:rsid w:val="00E21859"/>
    <w:rsid w:val="00E2478E"/>
    <w:rsid w:val="00E3287F"/>
    <w:rsid w:val="00E35361"/>
    <w:rsid w:val="00E37614"/>
    <w:rsid w:val="00E43D57"/>
    <w:rsid w:val="00E455A2"/>
    <w:rsid w:val="00E45EFF"/>
    <w:rsid w:val="00E47F41"/>
    <w:rsid w:val="00E63DD0"/>
    <w:rsid w:val="00E64086"/>
    <w:rsid w:val="00E72B0A"/>
    <w:rsid w:val="00E76B52"/>
    <w:rsid w:val="00E95A1D"/>
    <w:rsid w:val="00EC5A08"/>
    <w:rsid w:val="00ED2BE7"/>
    <w:rsid w:val="00ED3D02"/>
    <w:rsid w:val="00ED52E6"/>
    <w:rsid w:val="00EE53B1"/>
    <w:rsid w:val="00EF21B1"/>
    <w:rsid w:val="00EF7D9E"/>
    <w:rsid w:val="00F02D90"/>
    <w:rsid w:val="00F16075"/>
    <w:rsid w:val="00F21565"/>
    <w:rsid w:val="00F37931"/>
    <w:rsid w:val="00F41DC7"/>
    <w:rsid w:val="00F47B85"/>
    <w:rsid w:val="00F54F03"/>
    <w:rsid w:val="00F679BB"/>
    <w:rsid w:val="00F946B9"/>
    <w:rsid w:val="00F96C74"/>
    <w:rsid w:val="00FA1449"/>
    <w:rsid w:val="00FD5EB3"/>
    <w:rsid w:val="00FF2B85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21214D"/>
  <w15:docId w15:val="{71306891-5C32-4D56-BA85-F4B0D00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41C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531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15313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1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03A"/>
  </w:style>
  <w:style w:type="paragraph" w:styleId="Fuzeile">
    <w:name w:val="footer"/>
    <w:basedOn w:val="Standard"/>
    <w:link w:val="FuzeileZchn"/>
    <w:uiPriority w:val="99"/>
    <w:unhideWhenUsed/>
    <w:rsid w:val="00521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341C"/>
    <w:pPr>
      <w:spacing w:after="200" w:line="276" w:lineRule="auto"/>
      <w:ind w:left="720"/>
      <w:contextualSpacing/>
    </w:pPr>
    <w:rPr>
      <w:rFonts w:ascii="Cambria" w:eastAsia="MS Mincho" w:hAnsi="Cambria" w:cs="Times New Roman"/>
      <w:sz w:val="22"/>
      <w:szCs w:val="22"/>
    </w:rPr>
  </w:style>
  <w:style w:type="paragraph" w:customStyle="1" w:styleId="Default">
    <w:name w:val="Default"/>
    <w:rsid w:val="00DB3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313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313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15313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Fett">
    <w:name w:val="Strong"/>
    <w:basedOn w:val="Absatz-Standardschriftart"/>
    <w:uiPriority w:val="22"/>
    <w:qFormat/>
    <w:rsid w:val="0015313B"/>
    <w:rPr>
      <w:b/>
      <w:bCs/>
    </w:rPr>
  </w:style>
  <w:style w:type="character" w:styleId="Hervorhebung">
    <w:name w:val="Emphasis"/>
    <w:basedOn w:val="Absatz-Standardschriftart"/>
    <w:uiPriority w:val="20"/>
    <w:qFormat/>
    <w:rsid w:val="0015313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5313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E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E02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E02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F35D-9EEE-4AAB-B3CD-B682B56C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Sinah Bäcker</cp:lastModifiedBy>
  <cp:revision>128</cp:revision>
  <cp:lastPrinted>2017-09-19T15:09:00Z</cp:lastPrinted>
  <dcterms:created xsi:type="dcterms:W3CDTF">2017-09-01T09:19:00Z</dcterms:created>
  <dcterms:modified xsi:type="dcterms:W3CDTF">2017-09-20T07:06:00Z</dcterms:modified>
</cp:coreProperties>
</file>